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E2D1" w14:textId="6D217657" w:rsidR="000E0970" w:rsidRDefault="000E0970" w:rsidP="000E0970">
      <w:pPr>
        <w:spacing w:line="240" w:lineRule="auto"/>
        <w:rPr>
          <w:rFonts w:ascii="Candara" w:hAnsi="Candara"/>
          <w:b/>
          <w:color w:val="595959" w:themeColor="text1" w:themeTint="A6"/>
          <w:sz w:val="24"/>
          <w:szCs w:val="24"/>
        </w:rPr>
      </w:pPr>
      <w:r>
        <w:rPr>
          <w:rFonts w:ascii="Candara" w:hAnsi="Candara"/>
          <w:b/>
          <w:color w:val="595959" w:themeColor="text1" w:themeTint="A6"/>
          <w:sz w:val="24"/>
          <w:szCs w:val="24"/>
        </w:rPr>
        <w:t xml:space="preserve">     </w:t>
      </w:r>
      <w:r w:rsidRPr="00E12DFF">
        <w:rPr>
          <w:noProof/>
        </w:rPr>
        <w:drawing>
          <wp:inline distT="0" distB="0" distL="0" distR="0" wp14:anchorId="0A91D68F" wp14:editId="17E0E2E0">
            <wp:extent cx="2285942" cy="456551"/>
            <wp:effectExtent l="0" t="0" r="635" b="127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6"/>
                    <a:stretch>
                      <a:fillRect/>
                    </a:stretch>
                  </pic:blipFill>
                  <pic:spPr>
                    <a:xfrm>
                      <a:off x="0" y="0"/>
                      <a:ext cx="2438647" cy="487049"/>
                    </a:xfrm>
                    <a:prstGeom prst="rect">
                      <a:avLst/>
                    </a:prstGeom>
                  </pic:spPr>
                </pic:pic>
              </a:graphicData>
            </a:graphic>
          </wp:inline>
        </w:drawing>
      </w:r>
      <w:r>
        <w:rPr>
          <w:rFonts w:ascii="Candara" w:hAnsi="Candara"/>
          <w:b/>
          <w:color w:val="595959" w:themeColor="text1" w:themeTint="A6"/>
          <w:sz w:val="24"/>
          <w:szCs w:val="24"/>
        </w:rPr>
        <w:t xml:space="preserve">  </w:t>
      </w:r>
      <w:r>
        <w:rPr>
          <w:rFonts w:ascii="Candara" w:hAnsi="Candara"/>
          <w:b/>
          <w:color w:val="595959" w:themeColor="text1" w:themeTint="A6"/>
          <w:sz w:val="24"/>
          <w:szCs w:val="24"/>
        </w:rPr>
        <w:tab/>
      </w:r>
      <w:r>
        <w:rPr>
          <w:rFonts w:ascii="Candara" w:hAnsi="Candara"/>
          <w:b/>
          <w:color w:val="595959" w:themeColor="text1" w:themeTint="A6"/>
          <w:sz w:val="24"/>
          <w:szCs w:val="24"/>
        </w:rPr>
        <w:tab/>
        <w:t xml:space="preserve">     RETAIL GOAL SETTING – For Managers</w:t>
      </w:r>
    </w:p>
    <w:p w14:paraId="54525D84" w14:textId="77777777" w:rsidR="000E0970" w:rsidRDefault="000E0970" w:rsidP="000E0970">
      <w:pPr>
        <w:rPr>
          <w:rFonts w:ascii="Candara" w:hAnsi="Candara" w:cs="Arial"/>
          <w:b/>
          <w:color w:val="595959" w:themeColor="text1" w:themeTint="A6"/>
          <w:sz w:val="24"/>
          <w:szCs w:val="24"/>
        </w:rPr>
      </w:pPr>
    </w:p>
    <w:p w14:paraId="76DA78E0" w14:textId="12205F43" w:rsidR="000E0970" w:rsidRPr="00F01728" w:rsidRDefault="000E0970" w:rsidP="000E0970">
      <w:pPr>
        <w:rPr>
          <w:rFonts w:ascii="Candara" w:hAnsi="Candara" w:cs="Arial"/>
          <w:b/>
          <w:color w:val="595959" w:themeColor="text1" w:themeTint="A6"/>
        </w:rPr>
      </w:pPr>
      <w:r w:rsidRPr="00F01728">
        <w:rPr>
          <w:rFonts w:ascii="Candara" w:hAnsi="Candara" w:cs="Arial"/>
          <w:b/>
          <w:color w:val="595959" w:themeColor="text1" w:themeTint="A6"/>
        </w:rPr>
        <w:t xml:space="preserve">Setting </w:t>
      </w:r>
      <w:proofErr w:type="gramStart"/>
      <w:r w:rsidRPr="00F01728">
        <w:rPr>
          <w:rFonts w:ascii="Candara" w:hAnsi="Candara" w:cs="Arial"/>
          <w:b/>
          <w:color w:val="595959" w:themeColor="text1" w:themeTint="A6"/>
        </w:rPr>
        <w:t>Goals  /</w:t>
      </w:r>
      <w:proofErr w:type="gramEnd"/>
      <w:r w:rsidRPr="00F01728">
        <w:rPr>
          <w:rFonts w:ascii="Candara" w:hAnsi="Candara" w:cs="Arial"/>
          <w:b/>
          <w:color w:val="595959" w:themeColor="text1" w:themeTint="A6"/>
        </w:rPr>
        <w:t xml:space="preserve"> Strategies  / Action Plans / Motivations</w:t>
      </w:r>
    </w:p>
    <w:p w14:paraId="365C271B" w14:textId="18688B55" w:rsidR="000E0970" w:rsidRPr="00F01728" w:rsidRDefault="000E0970" w:rsidP="000E0970">
      <w:pPr>
        <w:rPr>
          <w:rFonts w:ascii="Candara" w:hAnsi="Candara" w:cs="Arial"/>
          <w:color w:val="595959" w:themeColor="text1" w:themeTint="A6"/>
          <w:sz w:val="21"/>
          <w:szCs w:val="21"/>
        </w:rPr>
      </w:pPr>
      <w:r w:rsidRPr="00F01728">
        <w:rPr>
          <w:rFonts w:ascii="Candara" w:hAnsi="Candara" w:cs="Arial"/>
          <w:b/>
          <w:color w:val="595959" w:themeColor="text1" w:themeTint="A6"/>
          <w:sz w:val="21"/>
          <w:szCs w:val="21"/>
        </w:rPr>
        <w:t xml:space="preserve">Goals: </w:t>
      </w:r>
      <w:r w:rsidRPr="00F01728">
        <w:rPr>
          <w:rFonts w:ascii="Candara" w:hAnsi="Candara" w:cs="Arial"/>
          <w:color w:val="595959" w:themeColor="text1" w:themeTint="A6"/>
          <w:sz w:val="21"/>
          <w:szCs w:val="21"/>
        </w:rPr>
        <w:t xml:space="preserve">Articulated as a RESULT. </w:t>
      </w:r>
      <w:r w:rsidRPr="00F01728">
        <w:rPr>
          <w:rFonts w:ascii="Candara" w:hAnsi="Candara" w:cs="Arial"/>
          <w:color w:val="595959" w:themeColor="text1" w:themeTint="A6"/>
          <w:sz w:val="21"/>
          <w:szCs w:val="21"/>
        </w:rPr>
        <w:br/>
      </w:r>
      <w:r w:rsidRPr="00F01728">
        <w:rPr>
          <w:rFonts w:ascii="Candara" w:hAnsi="Candara" w:cs="Arial"/>
          <w:color w:val="595959" w:themeColor="text1" w:themeTint="A6"/>
          <w:sz w:val="21"/>
          <w:szCs w:val="21"/>
        </w:rPr>
        <w:tab/>
      </w:r>
      <w:r w:rsidRPr="00F01728">
        <w:rPr>
          <w:rFonts w:ascii="Candara" w:hAnsi="Candara" w:cs="Arial"/>
          <w:b/>
          <w:color w:val="595959" w:themeColor="text1" w:themeTint="A6"/>
          <w:sz w:val="21"/>
          <w:szCs w:val="21"/>
        </w:rPr>
        <w:t>S</w:t>
      </w:r>
      <w:r w:rsidRPr="00F01728">
        <w:rPr>
          <w:rFonts w:ascii="Candara" w:hAnsi="Candara" w:cs="Arial"/>
          <w:color w:val="595959" w:themeColor="text1" w:themeTint="A6"/>
          <w:sz w:val="21"/>
          <w:szCs w:val="21"/>
        </w:rPr>
        <w:t xml:space="preserve">pecific   </w:t>
      </w:r>
      <w:r w:rsidR="00F01728">
        <w:rPr>
          <w:rFonts w:ascii="Candara" w:hAnsi="Candara" w:cs="Arial"/>
          <w:color w:val="595959" w:themeColor="text1" w:themeTint="A6"/>
          <w:sz w:val="21"/>
          <w:szCs w:val="21"/>
        </w:rPr>
        <w:tab/>
      </w:r>
      <w:r w:rsidR="00F01728">
        <w:rPr>
          <w:rFonts w:ascii="Candara" w:hAnsi="Candara" w:cs="Arial"/>
          <w:color w:val="595959" w:themeColor="text1" w:themeTint="A6"/>
          <w:sz w:val="21"/>
          <w:szCs w:val="21"/>
        </w:rPr>
        <w:tab/>
        <w:t>C</w:t>
      </w:r>
      <w:r w:rsidRPr="00F01728">
        <w:rPr>
          <w:rFonts w:ascii="Candara" w:hAnsi="Candara" w:cs="Arial"/>
          <w:color w:val="595959" w:themeColor="text1" w:themeTint="A6"/>
          <w:sz w:val="21"/>
          <w:szCs w:val="21"/>
        </w:rPr>
        <w:t>lear, not ambiguous or vague</w:t>
      </w:r>
      <w:r w:rsidRPr="00F01728">
        <w:rPr>
          <w:rFonts w:ascii="Candara" w:hAnsi="Candara" w:cs="Arial"/>
          <w:color w:val="595959" w:themeColor="text1" w:themeTint="A6"/>
          <w:sz w:val="21"/>
          <w:szCs w:val="21"/>
        </w:rPr>
        <w:br/>
      </w:r>
      <w:r w:rsidRPr="00F01728">
        <w:rPr>
          <w:rFonts w:ascii="Candara" w:hAnsi="Candara" w:cs="Arial"/>
          <w:color w:val="595959" w:themeColor="text1" w:themeTint="A6"/>
          <w:sz w:val="21"/>
          <w:szCs w:val="21"/>
        </w:rPr>
        <w:tab/>
      </w:r>
      <w:proofErr w:type="gramStart"/>
      <w:r w:rsidRPr="00F01728">
        <w:rPr>
          <w:rFonts w:ascii="Candara" w:hAnsi="Candara" w:cs="Arial"/>
          <w:b/>
          <w:color w:val="595959" w:themeColor="text1" w:themeTint="A6"/>
          <w:sz w:val="21"/>
          <w:szCs w:val="21"/>
        </w:rPr>
        <w:t>M</w:t>
      </w:r>
      <w:r w:rsidRPr="00F01728">
        <w:rPr>
          <w:rFonts w:ascii="Candara" w:hAnsi="Candara" w:cs="Arial"/>
          <w:color w:val="595959" w:themeColor="text1" w:themeTint="A6"/>
          <w:sz w:val="21"/>
          <w:szCs w:val="21"/>
        </w:rPr>
        <w:t xml:space="preserve">easurable  </w:t>
      </w:r>
      <w:r w:rsidR="00F01728">
        <w:rPr>
          <w:rFonts w:ascii="Candara" w:hAnsi="Candara" w:cs="Arial"/>
          <w:color w:val="595959" w:themeColor="text1" w:themeTint="A6"/>
          <w:sz w:val="21"/>
          <w:szCs w:val="21"/>
        </w:rPr>
        <w:tab/>
      </w:r>
      <w:proofErr w:type="gramEnd"/>
      <w:r w:rsidR="00F01728">
        <w:rPr>
          <w:rFonts w:ascii="Candara" w:hAnsi="Candara" w:cs="Arial"/>
          <w:color w:val="595959" w:themeColor="text1" w:themeTint="A6"/>
          <w:sz w:val="21"/>
          <w:szCs w:val="21"/>
        </w:rPr>
        <w:tab/>
        <w:t>C</w:t>
      </w:r>
      <w:r w:rsidRPr="00F01728">
        <w:rPr>
          <w:rFonts w:ascii="Candara" w:hAnsi="Candara" w:cs="Arial"/>
          <w:color w:val="595959" w:themeColor="text1" w:themeTint="A6"/>
          <w:sz w:val="21"/>
          <w:szCs w:val="21"/>
        </w:rPr>
        <w:t xml:space="preserve">an be counted. Numbers or percentages.  </w:t>
      </w:r>
      <w:r w:rsidRPr="00F01728">
        <w:rPr>
          <w:rFonts w:ascii="Candara" w:hAnsi="Candara" w:cs="Arial"/>
          <w:color w:val="595959" w:themeColor="text1" w:themeTint="A6"/>
          <w:sz w:val="21"/>
          <w:szCs w:val="21"/>
        </w:rPr>
        <w:br/>
      </w:r>
      <w:r w:rsidRPr="00F01728">
        <w:rPr>
          <w:rFonts w:ascii="Candara" w:hAnsi="Candara" w:cs="Arial"/>
          <w:color w:val="595959" w:themeColor="text1" w:themeTint="A6"/>
          <w:sz w:val="21"/>
          <w:szCs w:val="21"/>
        </w:rPr>
        <w:tab/>
      </w:r>
      <w:proofErr w:type="gramStart"/>
      <w:r w:rsidRPr="00F01728">
        <w:rPr>
          <w:rFonts w:ascii="Candara" w:hAnsi="Candara" w:cs="Arial"/>
          <w:b/>
          <w:color w:val="595959" w:themeColor="text1" w:themeTint="A6"/>
          <w:sz w:val="21"/>
          <w:szCs w:val="21"/>
        </w:rPr>
        <w:t>A</w:t>
      </w:r>
      <w:r w:rsidRPr="00F01728">
        <w:rPr>
          <w:rFonts w:ascii="Candara" w:hAnsi="Candara" w:cs="Arial"/>
          <w:color w:val="595959" w:themeColor="text1" w:themeTint="A6"/>
          <w:sz w:val="21"/>
          <w:szCs w:val="21"/>
        </w:rPr>
        <w:t xml:space="preserve">ttainable  </w:t>
      </w:r>
      <w:r w:rsidR="00F01728">
        <w:rPr>
          <w:rFonts w:ascii="Candara" w:hAnsi="Candara" w:cs="Arial"/>
          <w:color w:val="595959" w:themeColor="text1" w:themeTint="A6"/>
          <w:sz w:val="21"/>
          <w:szCs w:val="21"/>
        </w:rPr>
        <w:tab/>
      </w:r>
      <w:proofErr w:type="gramEnd"/>
      <w:r w:rsidR="00F01728">
        <w:rPr>
          <w:rFonts w:ascii="Candara" w:hAnsi="Candara" w:cs="Arial"/>
          <w:color w:val="595959" w:themeColor="text1" w:themeTint="A6"/>
          <w:sz w:val="21"/>
          <w:szCs w:val="21"/>
        </w:rPr>
        <w:tab/>
        <w:t>C</w:t>
      </w:r>
      <w:r w:rsidRPr="00F01728">
        <w:rPr>
          <w:rFonts w:ascii="Candara" w:hAnsi="Candara" w:cs="Arial"/>
          <w:color w:val="595959" w:themeColor="text1" w:themeTint="A6"/>
          <w:sz w:val="21"/>
          <w:szCs w:val="21"/>
        </w:rPr>
        <w:t>an be achieved</w:t>
      </w:r>
      <w:r w:rsidRPr="00F01728">
        <w:rPr>
          <w:rFonts w:ascii="Candara" w:hAnsi="Candara" w:cs="Arial"/>
          <w:color w:val="595959" w:themeColor="text1" w:themeTint="A6"/>
          <w:sz w:val="21"/>
          <w:szCs w:val="21"/>
        </w:rPr>
        <w:br/>
      </w:r>
      <w:r w:rsidRPr="00F01728">
        <w:rPr>
          <w:rFonts w:ascii="Candara" w:hAnsi="Candara" w:cs="Arial"/>
          <w:color w:val="595959" w:themeColor="text1" w:themeTint="A6"/>
          <w:sz w:val="21"/>
          <w:szCs w:val="21"/>
        </w:rPr>
        <w:tab/>
      </w:r>
      <w:r w:rsidRPr="00F01728">
        <w:rPr>
          <w:rFonts w:ascii="Candara" w:hAnsi="Candara" w:cs="Arial"/>
          <w:b/>
          <w:color w:val="595959" w:themeColor="text1" w:themeTint="A6"/>
          <w:sz w:val="21"/>
          <w:szCs w:val="21"/>
        </w:rPr>
        <w:t>R</w:t>
      </w:r>
      <w:r w:rsidRPr="00F01728">
        <w:rPr>
          <w:rFonts w:ascii="Candara" w:hAnsi="Candara" w:cs="Arial"/>
          <w:color w:val="595959" w:themeColor="text1" w:themeTint="A6"/>
          <w:sz w:val="21"/>
          <w:szCs w:val="21"/>
        </w:rPr>
        <w:t>elevant to YOU</w:t>
      </w:r>
      <w:r w:rsidR="00F01728">
        <w:rPr>
          <w:rFonts w:ascii="Candara" w:hAnsi="Candara" w:cs="Arial"/>
          <w:color w:val="595959" w:themeColor="text1" w:themeTint="A6"/>
          <w:sz w:val="21"/>
          <w:szCs w:val="21"/>
        </w:rPr>
        <w:tab/>
      </w:r>
      <w:r w:rsidRPr="00F01728">
        <w:rPr>
          <w:rFonts w:ascii="Candara" w:hAnsi="Candara" w:cs="Arial"/>
          <w:color w:val="595959" w:themeColor="text1" w:themeTint="A6"/>
          <w:sz w:val="21"/>
          <w:szCs w:val="21"/>
        </w:rPr>
        <w:t xml:space="preserve"> </w:t>
      </w:r>
      <w:r w:rsidR="00F01728">
        <w:rPr>
          <w:rFonts w:ascii="Candara" w:hAnsi="Candara" w:cs="Arial"/>
          <w:color w:val="595959" w:themeColor="text1" w:themeTint="A6"/>
          <w:sz w:val="21"/>
          <w:szCs w:val="21"/>
        </w:rPr>
        <w:t>I</w:t>
      </w:r>
      <w:r w:rsidRPr="00F01728">
        <w:rPr>
          <w:rFonts w:ascii="Candara" w:hAnsi="Candara" w:cs="Arial"/>
          <w:color w:val="595959" w:themeColor="text1" w:themeTint="A6"/>
          <w:sz w:val="21"/>
          <w:szCs w:val="21"/>
        </w:rPr>
        <w:t>s something that you want and value</w:t>
      </w:r>
      <w:r w:rsidRPr="00F01728">
        <w:rPr>
          <w:rFonts w:ascii="Candara" w:hAnsi="Candara" w:cs="Arial"/>
          <w:color w:val="595959" w:themeColor="text1" w:themeTint="A6"/>
          <w:sz w:val="21"/>
          <w:szCs w:val="21"/>
        </w:rPr>
        <w:br/>
      </w:r>
      <w:r w:rsidRPr="00F01728">
        <w:rPr>
          <w:rFonts w:ascii="Candara" w:hAnsi="Candara" w:cs="Arial"/>
          <w:color w:val="595959" w:themeColor="text1" w:themeTint="A6"/>
          <w:sz w:val="21"/>
          <w:szCs w:val="21"/>
        </w:rPr>
        <w:tab/>
      </w:r>
      <w:r w:rsidRPr="00F01728">
        <w:rPr>
          <w:rFonts w:ascii="Candara" w:hAnsi="Candara" w:cs="Arial"/>
          <w:b/>
          <w:color w:val="595959" w:themeColor="text1" w:themeTint="A6"/>
          <w:sz w:val="21"/>
          <w:szCs w:val="21"/>
        </w:rPr>
        <w:t>T</w:t>
      </w:r>
      <w:r w:rsidRPr="00F01728">
        <w:rPr>
          <w:rFonts w:ascii="Candara" w:hAnsi="Candara" w:cs="Arial"/>
          <w:color w:val="595959" w:themeColor="text1" w:themeTint="A6"/>
          <w:sz w:val="21"/>
          <w:szCs w:val="21"/>
        </w:rPr>
        <w:t xml:space="preserve">ime bound </w:t>
      </w:r>
      <w:r w:rsidR="00F01728">
        <w:rPr>
          <w:rFonts w:ascii="Candara" w:hAnsi="Candara" w:cs="Arial"/>
          <w:color w:val="595959" w:themeColor="text1" w:themeTint="A6"/>
          <w:sz w:val="21"/>
          <w:szCs w:val="21"/>
        </w:rPr>
        <w:tab/>
      </w:r>
      <w:r w:rsidR="00F01728">
        <w:rPr>
          <w:rFonts w:ascii="Candara" w:hAnsi="Candara" w:cs="Arial"/>
          <w:color w:val="595959" w:themeColor="text1" w:themeTint="A6"/>
          <w:sz w:val="21"/>
          <w:szCs w:val="21"/>
        </w:rPr>
        <w:tab/>
        <w:t>H</w:t>
      </w:r>
      <w:r w:rsidRPr="00F01728">
        <w:rPr>
          <w:rFonts w:ascii="Candara" w:hAnsi="Candara" w:cs="Arial"/>
          <w:color w:val="595959" w:themeColor="text1" w:themeTint="A6"/>
          <w:sz w:val="21"/>
          <w:szCs w:val="21"/>
        </w:rPr>
        <w:t>as a deadline for achievement.</w:t>
      </w:r>
    </w:p>
    <w:p w14:paraId="085508DC" w14:textId="38EBB471" w:rsidR="000E0970" w:rsidRPr="00374BEE" w:rsidRDefault="000E0970" w:rsidP="000E0970">
      <w:pPr>
        <w:rPr>
          <w:rFonts w:ascii="Candara" w:hAnsi="Candara" w:cs="Arial"/>
          <w:i/>
          <w:color w:val="595959" w:themeColor="text1" w:themeTint="A6"/>
        </w:rPr>
      </w:pPr>
      <w:r w:rsidRPr="00F01728">
        <w:rPr>
          <w:rFonts w:ascii="Candara" w:hAnsi="Candara" w:cs="Arial"/>
          <w:b/>
          <w:i/>
          <w:color w:val="595959" w:themeColor="text1" w:themeTint="A6"/>
          <w:sz w:val="21"/>
          <w:szCs w:val="21"/>
        </w:rPr>
        <w:t xml:space="preserve">Examples: </w:t>
      </w:r>
      <w:r w:rsidRPr="00F01728">
        <w:rPr>
          <w:rFonts w:ascii="Candara" w:hAnsi="Candara" w:cs="Arial"/>
          <w:iCs/>
          <w:color w:val="595959" w:themeColor="text1" w:themeTint="A6"/>
          <w:sz w:val="21"/>
          <w:szCs w:val="21"/>
        </w:rPr>
        <w:t xml:space="preserve">Write $375,000 in Q1 </w:t>
      </w:r>
      <w:r w:rsidR="00681FE0" w:rsidRPr="00F01728">
        <w:rPr>
          <w:rFonts w:ascii="Candara" w:hAnsi="Candara" w:cs="Arial"/>
          <w:iCs/>
          <w:color w:val="595959" w:themeColor="text1" w:themeTint="A6"/>
          <w:sz w:val="21"/>
          <w:szCs w:val="21"/>
        </w:rPr>
        <w:t>next year</w:t>
      </w:r>
      <w:r w:rsidRPr="00F01728">
        <w:rPr>
          <w:rFonts w:ascii="Candara" w:hAnsi="Candara" w:cs="Arial"/>
          <w:iCs/>
          <w:color w:val="595959" w:themeColor="text1" w:themeTint="A6"/>
          <w:sz w:val="21"/>
          <w:szCs w:val="21"/>
        </w:rPr>
        <w:t xml:space="preserve">. Increase </w:t>
      </w:r>
      <w:r w:rsidR="00337596">
        <w:rPr>
          <w:rFonts w:ascii="Candara" w:hAnsi="Candara" w:cs="Arial"/>
          <w:iCs/>
          <w:color w:val="595959" w:themeColor="text1" w:themeTint="A6"/>
          <w:sz w:val="21"/>
          <w:szCs w:val="21"/>
        </w:rPr>
        <w:t xml:space="preserve">sales </w:t>
      </w:r>
      <w:r w:rsidRPr="00F01728">
        <w:rPr>
          <w:rFonts w:ascii="Candara" w:hAnsi="Candara" w:cs="Arial"/>
          <w:iCs/>
          <w:color w:val="595959" w:themeColor="text1" w:themeTint="A6"/>
          <w:sz w:val="21"/>
          <w:szCs w:val="21"/>
        </w:rPr>
        <w:t xml:space="preserve">revenue </w:t>
      </w:r>
      <w:r w:rsidR="00975187" w:rsidRPr="00F01728">
        <w:rPr>
          <w:rFonts w:ascii="Candara" w:hAnsi="Candara" w:cs="Arial"/>
          <w:iCs/>
          <w:color w:val="595959" w:themeColor="text1" w:themeTint="A6"/>
          <w:sz w:val="21"/>
          <w:szCs w:val="21"/>
        </w:rPr>
        <w:t>1</w:t>
      </w:r>
      <w:r w:rsidRPr="00F01728">
        <w:rPr>
          <w:rFonts w:ascii="Candara" w:hAnsi="Candara" w:cs="Arial"/>
          <w:iCs/>
          <w:color w:val="595959" w:themeColor="text1" w:themeTint="A6"/>
          <w:sz w:val="21"/>
          <w:szCs w:val="21"/>
        </w:rPr>
        <w:t xml:space="preserve">0% over </w:t>
      </w:r>
      <w:r w:rsidR="00681FE0" w:rsidRPr="00F01728">
        <w:rPr>
          <w:rFonts w:ascii="Candara" w:hAnsi="Candara" w:cs="Arial"/>
          <w:iCs/>
          <w:color w:val="595959" w:themeColor="text1" w:themeTint="A6"/>
          <w:sz w:val="21"/>
          <w:szCs w:val="21"/>
        </w:rPr>
        <w:t>last year.</w:t>
      </w:r>
      <w:r w:rsidR="00975187">
        <w:rPr>
          <w:rFonts w:ascii="Candara" w:hAnsi="Candara" w:cs="Arial"/>
          <w:iCs/>
          <w:color w:val="595959" w:themeColor="text1" w:themeTint="A6"/>
        </w:rPr>
        <w:t xml:space="preserve"> </w:t>
      </w:r>
      <w:r w:rsidRPr="00374BEE">
        <w:rPr>
          <w:rFonts w:ascii="Candara" w:hAnsi="Candara" w:cs="Arial"/>
          <w:i/>
          <w:color w:val="595959" w:themeColor="text1" w:themeTint="A6"/>
        </w:rPr>
        <w:br/>
      </w:r>
      <w:r>
        <w:rPr>
          <w:rFonts w:ascii="Candara" w:hAnsi="Candara" w:cs="Arial"/>
          <w:color w:val="595959" w:themeColor="text1" w:themeTint="A6"/>
          <w:sz w:val="24"/>
          <w:szCs w:val="24"/>
        </w:rPr>
        <w:t>_____________________________________________________________________________</w:t>
      </w:r>
      <w:r w:rsidRPr="00B41BF8">
        <w:rPr>
          <w:rFonts w:ascii="Candara" w:hAnsi="Candara" w:cs="Arial"/>
          <w:color w:val="595959" w:themeColor="text1" w:themeTint="A6"/>
          <w:sz w:val="24"/>
          <w:szCs w:val="24"/>
        </w:rPr>
        <w:br/>
      </w:r>
    </w:p>
    <w:p w14:paraId="41418F6D" w14:textId="6766BE1D" w:rsidR="000E0970" w:rsidRPr="00374BEE" w:rsidRDefault="000E0970" w:rsidP="000E0970">
      <w:pPr>
        <w:spacing w:line="240" w:lineRule="auto"/>
        <w:rPr>
          <w:rFonts w:ascii="Candara" w:hAnsi="Candara" w:cs="Arial"/>
          <w:color w:val="595959" w:themeColor="text1" w:themeTint="A6"/>
        </w:rPr>
      </w:pPr>
      <w:r w:rsidRPr="00F01728">
        <w:rPr>
          <w:rFonts w:ascii="Candara" w:hAnsi="Candara" w:cs="Arial"/>
          <w:b/>
          <w:color w:val="595959" w:themeColor="text1" w:themeTint="A6"/>
          <w:sz w:val="21"/>
          <w:szCs w:val="21"/>
        </w:rPr>
        <w:t xml:space="preserve">Strategies:  </w:t>
      </w:r>
      <w:r w:rsidRPr="00F01728">
        <w:rPr>
          <w:rFonts w:ascii="Candara" w:hAnsi="Candara" w:cs="Arial"/>
          <w:color w:val="595959" w:themeColor="text1" w:themeTint="A6"/>
          <w:sz w:val="21"/>
          <w:szCs w:val="21"/>
        </w:rPr>
        <w:t xml:space="preserve">The </w:t>
      </w:r>
      <w:r w:rsidRPr="00F01728">
        <w:rPr>
          <w:rFonts w:ascii="Candara" w:hAnsi="Candara" w:cs="Arial"/>
          <w:color w:val="595959" w:themeColor="text1" w:themeTint="A6"/>
          <w:sz w:val="21"/>
          <w:szCs w:val="21"/>
          <w:u w:val="single"/>
        </w:rPr>
        <w:t>way</w:t>
      </w:r>
      <w:r w:rsidRPr="00F01728">
        <w:rPr>
          <w:rFonts w:ascii="Candara" w:hAnsi="Candara" w:cs="Arial"/>
          <w:color w:val="595959" w:themeColor="text1" w:themeTint="A6"/>
          <w:sz w:val="21"/>
          <w:szCs w:val="21"/>
        </w:rPr>
        <w:t xml:space="preserve"> you will achieve a goal; your game plan for success and completion.</w:t>
      </w:r>
      <w:r w:rsidRPr="00F01728">
        <w:rPr>
          <w:rFonts w:ascii="Candara" w:hAnsi="Candara" w:cs="Arial"/>
          <w:color w:val="595959" w:themeColor="text1" w:themeTint="A6"/>
          <w:sz w:val="21"/>
          <w:szCs w:val="21"/>
        </w:rPr>
        <w:br/>
      </w:r>
      <w:r w:rsidRPr="00F01728">
        <w:rPr>
          <w:rFonts w:ascii="Candara" w:hAnsi="Candara" w:cs="Arial"/>
          <w:b/>
          <w:i/>
          <w:color w:val="595959" w:themeColor="text1" w:themeTint="A6"/>
          <w:sz w:val="21"/>
          <w:szCs w:val="21"/>
        </w:rPr>
        <w:t>Examples:</w:t>
      </w:r>
      <w:r w:rsidRPr="00F01728">
        <w:rPr>
          <w:rFonts w:ascii="Candara" w:hAnsi="Candara" w:cs="Arial"/>
          <w:color w:val="595959" w:themeColor="text1" w:themeTint="A6"/>
          <w:sz w:val="21"/>
          <w:szCs w:val="21"/>
        </w:rPr>
        <w:t xml:space="preserve"> </w:t>
      </w:r>
      <w:r w:rsidR="00975187" w:rsidRPr="00F01728">
        <w:rPr>
          <w:rFonts w:ascii="Candara" w:hAnsi="Candara" w:cs="Arial"/>
          <w:color w:val="595959" w:themeColor="text1" w:themeTint="A6"/>
          <w:sz w:val="21"/>
          <w:szCs w:val="21"/>
        </w:rPr>
        <w:t>Increase close ratio from 27% to 32% by end of Q2. Full staff by end of Q1. Increase average sale from $1200 to $1500 by end of 2021. Cultivate House Call business to 35% of total revenues.</w:t>
      </w:r>
      <w:r w:rsidR="00975187">
        <w:rPr>
          <w:rFonts w:ascii="Candara" w:hAnsi="Candara" w:cs="Arial"/>
          <w:color w:val="595959" w:themeColor="text1" w:themeTint="A6"/>
        </w:rPr>
        <w:t xml:space="preserve"> </w:t>
      </w:r>
      <w:r>
        <w:rPr>
          <w:rFonts w:ascii="Candara" w:hAnsi="Candara" w:cs="Arial"/>
          <w:color w:val="595959" w:themeColor="text1" w:themeTint="A6"/>
        </w:rPr>
        <w:br/>
      </w:r>
      <w:r>
        <w:rPr>
          <w:rFonts w:ascii="Candara" w:hAnsi="Candara" w:cs="Arial"/>
          <w:color w:val="595959" w:themeColor="text1" w:themeTint="A6"/>
          <w:sz w:val="24"/>
          <w:szCs w:val="24"/>
        </w:rPr>
        <w:t>_____________________________________________________________________________</w:t>
      </w:r>
      <w:r w:rsidRPr="00B41BF8">
        <w:rPr>
          <w:rFonts w:ascii="Candara" w:hAnsi="Candara" w:cs="Arial"/>
          <w:color w:val="595959" w:themeColor="text1" w:themeTint="A6"/>
          <w:sz w:val="24"/>
          <w:szCs w:val="24"/>
        </w:rPr>
        <w:br/>
      </w:r>
      <w:r>
        <w:rPr>
          <w:rFonts w:ascii="Candara" w:hAnsi="Candara" w:cs="Arial"/>
          <w:color w:val="595959" w:themeColor="text1" w:themeTint="A6"/>
          <w:sz w:val="24"/>
          <w:szCs w:val="24"/>
        </w:rPr>
        <w:t>_____________________________________________________________________________</w:t>
      </w:r>
    </w:p>
    <w:p w14:paraId="0B282896" w14:textId="251F8888" w:rsidR="000E0970" w:rsidRPr="00374BEE" w:rsidRDefault="000E0970" w:rsidP="000E0970">
      <w:pPr>
        <w:spacing w:line="240" w:lineRule="auto"/>
        <w:rPr>
          <w:rFonts w:ascii="Candara" w:hAnsi="Candara" w:cs="Arial"/>
          <w:color w:val="595959" w:themeColor="text1" w:themeTint="A6"/>
        </w:rPr>
      </w:pPr>
      <w:r w:rsidRPr="00F01728">
        <w:rPr>
          <w:rFonts w:ascii="Candara" w:hAnsi="Candara" w:cs="Arial"/>
          <w:b/>
          <w:color w:val="595959" w:themeColor="text1" w:themeTint="A6"/>
          <w:sz w:val="21"/>
          <w:szCs w:val="21"/>
        </w:rPr>
        <w:br/>
        <w:t xml:space="preserve">Action Plans: </w:t>
      </w:r>
      <w:r w:rsidRPr="00F01728">
        <w:rPr>
          <w:rFonts w:ascii="Candara" w:hAnsi="Candara" w:cs="Arial"/>
          <w:color w:val="595959" w:themeColor="text1" w:themeTint="A6"/>
          <w:sz w:val="21"/>
          <w:szCs w:val="21"/>
        </w:rPr>
        <w:t xml:space="preserve">Begin with a VERB. The </w:t>
      </w:r>
      <w:r w:rsidRPr="00F01728">
        <w:rPr>
          <w:rFonts w:ascii="Candara" w:hAnsi="Candara" w:cs="Arial"/>
          <w:color w:val="595959" w:themeColor="text1" w:themeTint="A6"/>
          <w:sz w:val="21"/>
          <w:szCs w:val="21"/>
          <w:u w:val="single"/>
        </w:rPr>
        <w:t xml:space="preserve">actions </w:t>
      </w:r>
      <w:r w:rsidRPr="00F01728">
        <w:rPr>
          <w:rFonts w:ascii="Candara" w:hAnsi="Candara" w:cs="Arial"/>
          <w:color w:val="595959" w:themeColor="text1" w:themeTint="A6"/>
          <w:sz w:val="21"/>
          <w:szCs w:val="21"/>
        </w:rPr>
        <w:t>you will take to execute your strategy and achieve your goal.</w:t>
      </w:r>
      <w:r w:rsidRPr="00F01728">
        <w:rPr>
          <w:rFonts w:ascii="Candara" w:hAnsi="Candara" w:cs="Arial"/>
          <w:color w:val="595959" w:themeColor="text1" w:themeTint="A6"/>
          <w:sz w:val="21"/>
          <w:szCs w:val="21"/>
        </w:rPr>
        <w:br/>
      </w:r>
      <w:r w:rsidRPr="00F01728">
        <w:rPr>
          <w:rFonts w:ascii="Candara" w:hAnsi="Candara" w:cs="Arial"/>
          <w:b/>
          <w:i/>
          <w:color w:val="595959" w:themeColor="text1" w:themeTint="A6"/>
          <w:sz w:val="21"/>
          <w:szCs w:val="21"/>
        </w:rPr>
        <w:t>Examples:</w:t>
      </w:r>
      <w:r w:rsidRPr="00F01728">
        <w:rPr>
          <w:rFonts w:ascii="Candara" w:hAnsi="Candara" w:cs="Arial"/>
          <w:b/>
          <w:i/>
          <w:color w:val="595959" w:themeColor="text1" w:themeTint="A6"/>
          <w:sz w:val="21"/>
          <w:szCs w:val="21"/>
        </w:rPr>
        <w:br/>
      </w:r>
      <w:r w:rsidRPr="00F01728">
        <w:rPr>
          <w:rFonts w:ascii="Candara" w:hAnsi="Candara" w:cs="Arial"/>
          <w:color w:val="595959" w:themeColor="text1" w:themeTint="A6"/>
          <w:sz w:val="21"/>
          <w:szCs w:val="21"/>
        </w:rPr>
        <w:t xml:space="preserve">1. </w:t>
      </w:r>
      <w:r w:rsidR="00975187" w:rsidRPr="00F01728">
        <w:rPr>
          <w:rFonts w:ascii="Candara" w:hAnsi="Candara" w:cs="Arial"/>
          <w:i/>
          <w:iCs/>
          <w:color w:val="595959" w:themeColor="text1" w:themeTint="A6"/>
          <w:sz w:val="21"/>
          <w:szCs w:val="21"/>
        </w:rPr>
        <w:t xml:space="preserve">Direct and cultivate </w:t>
      </w:r>
      <w:r w:rsidR="00975187" w:rsidRPr="00F01728">
        <w:rPr>
          <w:rFonts w:ascii="Candara" w:hAnsi="Candara" w:cs="Arial"/>
          <w:iCs/>
          <w:color w:val="595959" w:themeColor="text1" w:themeTint="A6"/>
          <w:sz w:val="21"/>
          <w:szCs w:val="21"/>
        </w:rPr>
        <w:t>sketching the room</w:t>
      </w:r>
      <w:r w:rsidRPr="00F01728">
        <w:rPr>
          <w:rFonts w:ascii="Candara" w:hAnsi="Candara" w:cs="Arial"/>
          <w:color w:val="595959" w:themeColor="text1" w:themeTint="A6"/>
          <w:sz w:val="21"/>
          <w:szCs w:val="21"/>
        </w:rPr>
        <w:t xml:space="preserve"> with 75% of customers</w:t>
      </w:r>
      <w:r w:rsidR="00975187" w:rsidRPr="00F01728">
        <w:rPr>
          <w:rFonts w:ascii="Candara" w:hAnsi="Candara" w:cs="Arial"/>
          <w:color w:val="595959" w:themeColor="text1" w:themeTint="A6"/>
          <w:sz w:val="21"/>
          <w:szCs w:val="21"/>
        </w:rPr>
        <w:t xml:space="preserve"> with daily engagement/reminders.</w:t>
      </w:r>
      <w:r w:rsidRPr="00F01728">
        <w:rPr>
          <w:rFonts w:ascii="Candara" w:hAnsi="Candara" w:cs="Arial"/>
          <w:color w:val="595959" w:themeColor="text1" w:themeTint="A6"/>
          <w:sz w:val="21"/>
          <w:szCs w:val="21"/>
        </w:rPr>
        <w:br/>
        <w:t xml:space="preserve">2. </w:t>
      </w:r>
      <w:r w:rsidR="00975187" w:rsidRPr="00F01728">
        <w:rPr>
          <w:rFonts w:ascii="Candara" w:hAnsi="Candara" w:cs="Arial"/>
          <w:i/>
          <w:iCs/>
          <w:color w:val="595959" w:themeColor="text1" w:themeTint="A6"/>
          <w:sz w:val="21"/>
          <w:szCs w:val="21"/>
        </w:rPr>
        <w:t>Observe, train and coach</w:t>
      </w:r>
      <w:r w:rsidRPr="00F01728">
        <w:rPr>
          <w:rFonts w:ascii="Candara" w:hAnsi="Candara" w:cs="Arial"/>
          <w:i/>
          <w:color w:val="595959" w:themeColor="text1" w:themeTint="A6"/>
          <w:sz w:val="21"/>
          <w:szCs w:val="21"/>
        </w:rPr>
        <w:t xml:space="preserve"> </w:t>
      </w:r>
      <w:r w:rsidR="00975187" w:rsidRPr="00F01728">
        <w:rPr>
          <w:rFonts w:ascii="Candara" w:hAnsi="Candara" w:cs="Arial"/>
          <w:color w:val="595959" w:themeColor="text1" w:themeTint="A6"/>
          <w:sz w:val="21"/>
          <w:szCs w:val="21"/>
        </w:rPr>
        <w:t>the team to ask t</w:t>
      </w:r>
      <w:r w:rsidRPr="00F01728">
        <w:rPr>
          <w:rFonts w:ascii="Candara" w:hAnsi="Candara" w:cs="Arial"/>
          <w:color w:val="595959" w:themeColor="text1" w:themeTint="A6"/>
          <w:sz w:val="21"/>
          <w:szCs w:val="21"/>
        </w:rPr>
        <w:t>he BADAS Questions of 80% of ALL customers.</w:t>
      </w:r>
      <w:r w:rsidRPr="00F01728">
        <w:rPr>
          <w:rFonts w:ascii="Candara" w:hAnsi="Candara" w:cs="Arial"/>
          <w:color w:val="595959" w:themeColor="text1" w:themeTint="A6"/>
          <w:sz w:val="21"/>
          <w:szCs w:val="21"/>
        </w:rPr>
        <w:br/>
        <w:t xml:space="preserve">3. </w:t>
      </w:r>
      <w:r w:rsidR="00975187" w:rsidRPr="00F01728">
        <w:rPr>
          <w:rFonts w:ascii="Candara" w:hAnsi="Candara" w:cs="Arial"/>
          <w:i/>
          <w:iCs/>
          <w:color w:val="595959" w:themeColor="text1" w:themeTint="A6"/>
          <w:sz w:val="21"/>
          <w:szCs w:val="21"/>
        </w:rPr>
        <w:t>Observe, train and coach</w:t>
      </w:r>
      <w:r w:rsidR="00975187" w:rsidRPr="00F01728">
        <w:rPr>
          <w:rFonts w:ascii="Candara" w:hAnsi="Candara" w:cs="Arial"/>
          <w:i/>
          <w:color w:val="595959" w:themeColor="text1" w:themeTint="A6"/>
          <w:sz w:val="21"/>
          <w:szCs w:val="21"/>
        </w:rPr>
        <w:t xml:space="preserve"> </w:t>
      </w:r>
      <w:r w:rsidR="00975187" w:rsidRPr="00F01728">
        <w:rPr>
          <w:rFonts w:ascii="Candara" w:hAnsi="Candara" w:cs="Arial"/>
          <w:color w:val="595959" w:themeColor="text1" w:themeTint="A6"/>
          <w:sz w:val="21"/>
          <w:szCs w:val="21"/>
        </w:rPr>
        <w:t>the team to a</w:t>
      </w:r>
      <w:r w:rsidRPr="00F01728">
        <w:rPr>
          <w:rFonts w:ascii="Candara" w:hAnsi="Candara" w:cs="Arial"/>
          <w:i/>
          <w:color w:val="595959" w:themeColor="text1" w:themeTint="A6"/>
          <w:sz w:val="21"/>
          <w:szCs w:val="21"/>
        </w:rPr>
        <w:t xml:space="preserve">sk </w:t>
      </w:r>
      <w:r w:rsidRPr="00F01728">
        <w:rPr>
          <w:rFonts w:ascii="Candara" w:hAnsi="Candara" w:cs="Arial"/>
          <w:color w:val="595959" w:themeColor="text1" w:themeTint="A6"/>
          <w:sz w:val="21"/>
          <w:szCs w:val="21"/>
        </w:rPr>
        <w:t>for a commit to buy or to schedule appointment with 90% of all customers.</w:t>
      </w:r>
      <w:r>
        <w:rPr>
          <w:rFonts w:ascii="Candara" w:hAnsi="Candara" w:cs="Arial"/>
          <w:color w:val="595959" w:themeColor="text1" w:themeTint="A6"/>
        </w:rPr>
        <w:br/>
      </w:r>
      <w:r>
        <w:rPr>
          <w:rFonts w:ascii="Candara" w:hAnsi="Candara" w:cs="Arial"/>
          <w:color w:val="595959" w:themeColor="text1" w:themeTint="A6"/>
          <w:sz w:val="24"/>
          <w:szCs w:val="24"/>
        </w:rPr>
        <w:t>_____________________________________________________________________________</w:t>
      </w:r>
      <w:r w:rsidRPr="00B41BF8">
        <w:rPr>
          <w:rFonts w:ascii="Candara" w:hAnsi="Candara" w:cs="Arial"/>
          <w:color w:val="595959" w:themeColor="text1" w:themeTint="A6"/>
          <w:sz w:val="24"/>
          <w:szCs w:val="24"/>
        </w:rPr>
        <w:br/>
      </w:r>
      <w:r>
        <w:rPr>
          <w:rFonts w:ascii="Candara" w:hAnsi="Candara" w:cs="Arial"/>
          <w:color w:val="595959" w:themeColor="text1" w:themeTint="A6"/>
          <w:sz w:val="24"/>
          <w:szCs w:val="24"/>
        </w:rPr>
        <w:t>_____________________________________________________________________________</w:t>
      </w:r>
    </w:p>
    <w:p w14:paraId="571B62CE" w14:textId="48B635F8" w:rsidR="00F01728" w:rsidRPr="00F01728" w:rsidRDefault="000E0970" w:rsidP="000E0970">
      <w:pPr>
        <w:rPr>
          <w:rFonts w:ascii="Candara" w:hAnsi="Candara" w:cs="Arial"/>
          <w:color w:val="595959" w:themeColor="text1" w:themeTint="A6"/>
          <w:sz w:val="21"/>
          <w:szCs w:val="21"/>
        </w:rPr>
      </w:pPr>
      <w:r>
        <w:rPr>
          <w:rFonts w:ascii="Candara" w:hAnsi="Candara" w:cs="Arial"/>
          <w:b/>
          <w:color w:val="595959" w:themeColor="text1" w:themeTint="A6"/>
        </w:rPr>
        <w:br/>
      </w:r>
      <w:r w:rsidRPr="00F01728">
        <w:rPr>
          <w:rFonts w:ascii="Candara" w:hAnsi="Candara" w:cs="Arial"/>
          <w:b/>
          <w:color w:val="595959" w:themeColor="text1" w:themeTint="A6"/>
          <w:sz w:val="21"/>
          <w:szCs w:val="21"/>
        </w:rPr>
        <w:t>Motivation:</w:t>
      </w:r>
      <w:r w:rsidRPr="00F01728">
        <w:rPr>
          <w:rFonts w:ascii="Candara" w:hAnsi="Candara" w:cs="Arial"/>
          <w:color w:val="595959" w:themeColor="text1" w:themeTint="A6"/>
          <w:sz w:val="21"/>
          <w:szCs w:val="21"/>
        </w:rPr>
        <w:t xml:space="preserve"> </w:t>
      </w:r>
      <w:r w:rsidRPr="00F01728">
        <w:rPr>
          <w:rFonts w:ascii="Candara" w:hAnsi="Candara" w:cs="Arial"/>
          <w:color w:val="595959" w:themeColor="text1" w:themeTint="A6"/>
          <w:sz w:val="21"/>
          <w:szCs w:val="21"/>
          <w:u w:val="single"/>
        </w:rPr>
        <w:t>Why</w:t>
      </w:r>
      <w:r w:rsidRPr="00F01728">
        <w:rPr>
          <w:rFonts w:ascii="Candara" w:hAnsi="Candara" w:cs="Arial"/>
          <w:color w:val="595959" w:themeColor="text1" w:themeTint="A6"/>
          <w:sz w:val="21"/>
          <w:szCs w:val="21"/>
        </w:rPr>
        <w:t xml:space="preserve"> you do what you do. What is MOST important to you about the money? WHAT will motivate you to move through the discomfort of trying something new because you have something meaningful to you on the other side? What will the money buy that is critically important to you?</w:t>
      </w:r>
      <w:r w:rsidRPr="00F01728">
        <w:rPr>
          <w:rFonts w:ascii="Candara" w:hAnsi="Candara" w:cs="Arial"/>
          <w:color w:val="595959" w:themeColor="text1" w:themeTint="A6"/>
          <w:sz w:val="21"/>
          <w:szCs w:val="21"/>
        </w:rPr>
        <w:br/>
      </w:r>
      <w:r w:rsidRPr="00F01728">
        <w:rPr>
          <w:rFonts w:ascii="Candara" w:hAnsi="Candara" w:cs="Arial"/>
          <w:b/>
          <w:i/>
          <w:color w:val="595959" w:themeColor="text1" w:themeTint="A6"/>
          <w:sz w:val="21"/>
          <w:szCs w:val="21"/>
        </w:rPr>
        <w:t>Examples:</w:t>
      </w:r>
      <w:r w:rsidRPr="00F01728">
        <w:rPr>
          <w:rFonts w:ascii="Candara" w:hAnsi="Candara" w:cs="Arial"/>
          <w:b/>
          <w:i/>
          <w:color w:val="595959" w:themeColor="text1" w:themeTint="A6"/>
          <w:sz w:val="21"/>
          <w:szCs w:val="21"/>
        </w:rPr>
        <w:br/>
      </w:r>
      <w:r w:rsidRPr="00F01728">
        <w:rPr>
          <w:rFonts w:ascii="Candara" w:hAnsi="Candara" w:cs="Arial"/>
          <w:color w:val="595959" w:themeColor="text1" w:themeTint="A6"/>
          <w:sz w:val="21"/>
          <w:szCs w:val="21"/>
        </w:rPr>
        <w:t xml:space="preserve">Invest $$ in college fund for children, make a $$ down payment on a new house, buy a reliable car, redo my kitchen, take my parents on a trip to Italy, put $$ in my 401K, etc. </w:t>
      </w:r>
      <w:r w:rsidRPr="00374BEE">
        <w:rPr>
          <w:rFonts w:ascii="Candara" w:hAnsi="Candara" w:cs="Arial"/>
          <w:color w:val="595959" w:themeColor="text1" w:themeTint="A6"/>
        </w:rPr>
        <w:br/>
      </w:r>
      <w:r>
        <w:rPr>
          <w:rFonts w:ascii="Candara" w:hAnsi="Candara" w:cs="Arial"/>
          <w:color w:val="595959" w:themeColor="text1" w:themeTint="A6"/>
          <w:sz w:val="24"/>
          <w:szCs w:val="24"/>
        </w:rPr>
        <w:t>_____________________________________________________________________________</w:t>
      </w:r>
      <w:r w:rsidRPr="00B41BF8">
        <w:rPr>
          <w:rFonts w:ascii="Candara" w:hAnsi="Candara" w:cs="Arial"/>
          <w:color w:val="595959" w:themeColor="text1" w:themeTint="A6"/>
          <w:sz w:val="24"/>
          <w:szCs w:val="24"/>
        </w:rPr>
        <w:br/>
      </w:r>
      <w:r>
        <w:rPr>
          <w:rFonts w:ascii="Candara" w:hAnsi="Candara" w:cs="Arial"/>
          <w:color w:val="595959" w:themeColor="text1" w:themeTint="A6"/>
          <w:sz w:val="24"/>
          <w:szCs w:val="24"/>
        </w:rPr>
        <w:t>_____________________________________________________________________________</w:t>
      </w:r>
      <w:r w:rsidRPr="00B41BF8">
        <w:rPr>
          <w:rFonts w:ascii="Candara" w:hAnsi="Candara" w:cs="Arial"/>
          <w:color w:val="595959" w:themeColor="text1" w:themeTint="A6"/>
          <w:sz w:val="24"/>
          <w:szCs w:val="24"/>
        </w:rPr>
        <w:br/>
      </w:r>
      <w:r w:rsidR="00F01728">
        <w:rPr>
          <w:rFonts w:ascii="Candara" w:hAnsi="Candara" w:cs="Arial"/>
          <w:color w:val="595959" w:themeColor="text1" w:themeTint="A6"/>
          <w:sz w:val="24"/>
          <w:szCs w:val="24"/>
        </w:rPr>
        <w:br/>
      </w:r>
      <w:r w:rsidR="00F01728" w:rsidRPr="00F01728">
        <w:rPr>
          <w:rFonts w:ascii="Candara" w:hAnsi="Candara" w:cs="Arial"/>
          <w:b/>
          <w:bCs/>
          <w:color w:val="595959" w:themeColor="text1" w:themeTint="A6"/>
          <w:sz w:val="21"/>
          <w:szCs w:val="21"/>
        </w:rPr>
        <w:t>Skill Development:</w:t>
      </w:r>
      <w:r w:rsidR="00F01728" w:rsidRPr="00F01728">
        <w:rPr>
          <w:rFonts w:ascii="Candara" w:hAnsi="Candara" w:cs="Arial"/>
          <w:color w:val="595959" w:themeColor="text1" w:themeTint="A6"/>
          <w:sz w:val="21"/>
          <w:szCs w:val="21"/>
        </w:rPr>
        <w:t xml:space="preserve"> </w:t>
      </w:r>
      <w:r w:rsidR="00F01728">
        <w:rPr>
          <w:rFonts w:ascii="Candara" w:hAnsi="Candara" w:cs="Arial"/>
          <w:color w:val="595959" w:themeColor="text1" w:themeTint="A6"/>
          <w:sz w:val="21"/>
          <w:szCs w:val="21"/>
        </w:rPr>
        <w:t>WHAT you need to develop to build your toolbox.</w:t>
      </w:r>
    </w:p>
    <w:p w14:paraId="6DE231D8" w14:textId="77777777" w:rsidR="000E0970" w:rsidRPr="00B41BF8" w:rsidRDefault="000E0970" w:rsidP="000E0970">
      <w:pPr>
        <w:spacing w:line="240" w:lineRule="auto"/>
        <w:ind w:hanging="360"/>
        <w:rPr>
          <w:rFonts w:ascii="Candara" w:hAnsi="Candara"/>
          <w:color w:val="595959" w:themeColor="text1" w:themeTint="A6"/>
          <w:sz w:val="24"/>
          <w:szCs w:val="24"/>
        </w:rPr>
      </w:pPr>
      <w:r w:rsidRPr="00B41BF8">
        <w:rPr>
          <w:rFonts w:ascii="Candara" w:hAnsi="Candara"/>
          <w:b/>
          <w:color w:val="595959" w:themeColor="text1" w:themeTint="A6"/>
          <w:sz w:val="24"/>
          <w:szCs w:val="24"/>
        </w:rPr>
        <w:lastRenderedPageBreak/>
        <w:tab/>
        <w:t xml:space="preserve">Goal:  </w:t>
      </w:r>
      <w:r w:rsidRPr="00B41BF8">
        <w:rPr>
          <w:rFonts w:ascii="Candara" w:hAnsi="Candara"/>
          <w:color w:val="595959" w:themeColor="text1" w:themeTint="A6"/>
          <w:sz w:val="24"/>
          <w:szCs w:val="24"/>
        </w:rPr>
        <w:t>________________________________________________________________________</w:t>
      </w:r>
      <w:r w:rsidRPr="00B41BF8">
        <w:rPr>
          <w:rFonts w:ascii="Candara" w:hAnsi="Candara"/>
          <w:color w:val="595959" w:themeColor="text1" w:themeTint="A6"/>
          <w:sz w:val="24"/>
          <w:szCs w:val="24"/>
        </w:rPr>
        <w:br/>
        <w:t>_____________________________________________________________________________</w:t>
      </w:r>
    </w:p>
    <w:p w14:paraId="199F186B" w14:textId="77777777" w:rsidR="000E0970" w:rsidRDefault="000E0970" w:rsidP="000E0970">
      <w:pPr>
        <w:rPr>
          <w:rFonts w:ascii="Candara" w:hAnsi="Candara"/>
          <w:b/>
          <w:bCs/>
          <w:color w:val="595959" w:themeColor="text1" w:themeTint="A6"/>
          <w:sz w:val="24"/>
          <w:szCs w:val="24"/>
        </w:rPr>
      </w:pPr>
      <w:r>
        <w:rPr>
          <w:rFonts w:ascii="Candara" w:hAnsi="Candara"/>
          <w:b/>
          <w:bCs/>
          <w:color w:val="595959" w:themeColor="text1" w:themeTint="A6"/>
          <w:sz w:val="24"/>
          <w:szCs w:val="24"/>
        </w:rPr>
        <w:br/>
      </w:r>
    </w:p>
    <w:p w14:paraId="0778788C" w14:textId="77777777" w:rsidR="000E0970" w:rsidRPr="00003A00" w:rsidRDefault="000E0970" w:rsidP="000E0970">
      <w:pPr>
        <w:rPr>
          <w:rFonts w:ascii="Candara" w:hAnsi="Candara"/>
          <w:bCs/>
          <w:color w:val="595959" w:themeColor="text1" w:themeTint="A6"/>
          <w:sz w:val="24"/>
          <w:szCs w:val="24"/>
        </w:rPr>
      </w:pPr>
      <w:r w:rsidRPr="00B41BF8">
        <w:rPr>
          <w:rFonts w:ascii="Candara" w:hAnsi="Candara"/>
          <w:b/>
          <w:bCs/>
          <w:color w:val="595959" w:themeColor="text1" w:themeTint="A6"/>
          <w:sz w:val="24"/>
          <w:szCs w:val="24"/>
        </w:rPr>
        <w:t xml:space="preserve">Strategy: </w:t>
      </w:r>
      <w:r w:rsidRPr="00B41BF8">
        <w:rPr>
          <w:rFonts w:ascii="Candara" w:hAnsi="Candara"/>
          <w:bCs/>
          <w:color w:val="595959" w:themeColor="text1" w:themeTint="A6"/>
          <w:sz w:val="24"/>
          <w:szCs w:val="24"/>
        </w:rPr>
        <w:t>_____________________________________________________________________</w:t>
      </w:r>
      <w:r w:rsidRPr="00B41BF8">
        <w:rPr>
          <w:rFonts w:ascii="Candara" w:hAnsi="Candara"/>
          <w:bCs/>
          <w:color w:val="595959" w:themeColor="text1" w:themeTint="A6"/>
          <w:sz w:val="24"/>
          <w:szCs w:val="24"/>
        </w:rPr>
        <w:br/>
      </w:r>
      <w:r>
        <w:rPr>
          <w:rFonts w:ascii="Candara" w:hAnsi="Candara" w:cs="Arial"/>
          <w:color w:val="595959" w:themeColor="text1" w:themeTint="A6"/>
          <w:sz w:val="24"/>
          <w:szCs w:val="24"/>
        </w:rPr>
        <w:t>_____________________________________________________________________________</w:t>
      </w:r>
      <w:r w:rsidRPr="00B41BF8">
        <w:rPr>
          <w:rFonts w:ascii="Candara" w:hAnsi="Candara" w:cs="Arial"/>
          <w:color w:val="595959" w:themeColor="text1" w:themeTint="A6"/>
          <w:sz w:val="24"/>
          <w:szCs w:val="24"/>
        </w:rPr>
        <w:br/>
      </w:r>
      <w:r>
        <w:rPr>
          <w:rFonts w:ascii="Candara" w:hAnsi="Candara" w:cs="Arial"/>
          <w:color w:val="595959" w:themeColor="text1" w:themeTint="A6"/>
          <w:sz w:val="24"/>
          <w:szCs w:val="24"/>
        </w:rPr>
        <w:t>_____________________________________________________________________________</w:t>
      </w:r>
      <w:r w:rsidRPr="00B41BF8">
        <w:rPr>
          <w:rFonts w:ascii="Candara" w:hAnsi="Candara" w:cs="Arial"/>
          <w:color w:val="595959" w:themeColor="text1" w:themeTint="A6"/>
          <w:sz w:val="24"/>
          <w:szCs w:val="24"/>
        </w:rPr>
        <w:br/>
      </w:r>
      <w:r w:rsidRPr="00B41BF8">
        <w:rPr>
          <w:rFonts w:ascii="Candara" w:hAnsi="Candara"/>
          <w:bCs/>
          <w:color w:val="595959" w:themeColor="text1" w:themeTint="A6"/>
          <w:sz w:val="24"/>
          <w:szCs w:val="24"/>
        </w:rPr>
        <w:t>_____________________________________________________________________________</w:t>
      </w:r>
    </w:p>
    <w:p w14:paraId="33B544C3" w14:textId="651B1BB9" w:rsidR="000E0970" w:rsidRDefault="000E0970" w:rsidP="000E0970">
      <w:pPr>
        <w:spacing w:line="360" w:lineRule="auto"/>
        <w:rPr>
          <w:rFonts w:ascii="Candara" w:hAnsi="Candara"/>
          <w:b/>
          <w:bCs/>
          <w:color w:val="595959" w:themeColor="text1" w:themeTint="A6"/>
          <w:sz w:val="24"/>
          <w:szCs w:val="24"/>
        </w:rPr>
      </w:pPr>
    </w:p>
    <w:p w14:paraId="4C1BC5A1" w14:textId="77777777" w:rsidR="000E0970" w:rsidRPr="00003A00" w:rsidRDefault="000E0970" w:rsidP="000E0970">
      <w:pPr>
        <w:spacing w:line="360" w:lineRule="auto"/>
        <w:rPr>
          <w:rFonts w:ascii="Candara" w:hAnsi="Candara"/>
          <w:bCs/>
          <w:color w:val="595959" w:themeColor="text1" w:themeTint="A6"/>
          <w:sz w:val="24"/>
          <w:szCs w:val="24"/>
        </w:rPr>
      </w:pPr>
      <w:r w:rsidRPr="00B41BF8">
        <w:rPr>
          <w:rFonts w:ascii="Candara" w:hAnsi="Candara"/>
          <w:b/>
          <w:bCs/>
          <w:color w:val="595959" w:themeColor="text1" w:themeTint="A6"/>
          <w:sz w:val="24"/>
          <w:szCs w:val="24"/>
        </w:rPr>
        <w:t>Action Plan:</w:t>
      </w:r>
      <w:r w:rsidRPr="00B41BF8">
        <w:rPr>
          <w:rFonts w:ascii="Candara" w:hAnsi="Candara"/>
          <w:b/>
          <w:bCs/>
          <w:color w:val="595959" w:themeColor="text1" w:themeTint="A6"/>
          <w:sz w:val="24"/>
          <w:szCs w:val="24"/>
        </w:rPr>
        <w:br/>
      </w:r>
      <w:r w:rsidRPr="00B41BF8">
        <w:rPr>
          <w:rFonts w:ascii="Candara" w:hAnsi="Candara"/>
          <w:bCs/>
          <w:color w:val="595959" w:themeColor="text1" w:themeTint="A6"/>
          <w:sz w:val="24"/>
          <w:szCs w:val="24"/>
        </w:rPr>
        <w:t>1. __________________________________________________________________________</w:t>
      </w:r>
      <w:r w:rsidRPr="00B41BF8">
        <w:rPr>
          <w:rFonts w:ascii="Candara" w:hAnsi="Candara"/>
          <w:bCs/>
          <w:color w:val="595959" w:themeColor="text1" w:themeTint="A6"/>
          <w:sz w:val="24"/>
          <w:szCs w:val="24"/>
        </w:rPr>
        <w:br/>
        <w:t>2. __________________________________________________________________________</w:t>
      </w:r>
      <w:r w:rsidRPr="00B41BF8">
        <w:rPr>
          <w:rFonts w:ascii="Candara" w:hAnsi="Candara"/>
          <w:bCs/>
          <w:color w:val="595959" w:themeColor="text1" w:themeTint="A6"/>
          <w:sz w:val="24"/>
          <w:szCs w:val="24"/>
        </w:rPr>
        <w:br/>
        <w:t>3. __________________________________________________________________________</w:t>
      </w:r>
    </w:p>
    <w:p w14:paraId="607994B1" w14:textId="77777777" w:rsidR="000E0970" w:rsidRDefault="000E0970" w:rsidP="000E0970">
      <w:pPr>
        <w:spacing w:line="360" w:lineRule="auto"/>
        <w:rPr>
          <w:rFonts w:ascii="Candara" w:hAnsi="Candara"/>
          <w:b/>
          <w:bCs/>
          <w:color w:val="595959" w:themeColor="text1" w:themeTint="A6"/>
          <w:sz w:val="24"/>
          <w:szCs w:val="24"/>
        </w:rPr>
      </w:pPr>
    </w:p>
    <w:p w14:paraId="334A3706" w14:textId="77777777" w:rsidR="000E0970" w:rsidRPr="00B41BF8" w:rsidRDefault="000E0970" w:rsidP="000E0970">
      <w:pPr>
        <w:spacing w:line="360" w:lineRule="auto"/>
        <w:rPr>
          <w:rFonts w:ascii="Candara" w:hAnsi="Candara" w:cs="Arial"/>
          <w:color w:val="595959" w:themeColor="text1" w:themeTint="A6"/>
          <w:sz w:val="24"/>
          <w:szCs w:val="24"/>
        </w:rPr>
      </w:pPr>
      <w:r w:rsidRPr="00B41BF8">
        <w:rPr>
          <w:rFonts w:ascii="Candara" w:hAnsi="Candara"/>
          <w:b/>
          <w:bCs/>
          <w:color w:val="595959" w:themeColor="text1" w:themeTint="A6"/>
          <w:sz w:val="24"/>
          <w:szCs w:val="24"/>
        </w:rPr>
        <w:t>Motivation for Achievement:</w:t>
      </w:r>
      <w:r w:rsidRPr="00B41BF8">
        <w:rPr>
          <w:rFonts w:ascii="Candara" w:hAnsi="Candara"/>
          <w:b/>
          <w:bCs/>
          <w:color w:val="595959" w:themeColor="text1" w:themeTint="A6"/>
          <w:sz w:val="24"/>
          <w:szCs w:val="24"/>
        </w:rPr>
        <w:br/>
      </w:r>
      <w:r w:rsidRPr="00B41BF8">
        <w:rPr>
          <w:rFonts w:ascii="Candara" w:hAnsi="Candara" w:cs="Arial"/>
          <w:color w:val="595959" w:themeColor="text1" w:themeTint="A6"/>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369DE88" w14:textId="77777777" w:rsidR="00F01728" w:rsidRDefault="00F01728" w:rsidP="000E0970">
      <w:pPr>
        <w:spacing w:line="240" w:lineRule="auto"/>
        <w:rPr>
          <w:rFonts w:ascii="Candara" w:hAnsi="Candara" w:cs="Arial"/>
          <w:b/>
          <w:color w:val="595959" w:themeColor="text1" w:themeTint="A6"/>
          <w:sz w:val="24"/>
          <w:szCs w:val="24"/>
        </w:rPr>
      </w:pPr>
    </w:p>
    <w:p w14:paraId="412DAA29" w14:textId="2E77C268" w:rsidR="000E0970" w:rsidRDefault="00F01728" w:rsidP="000E0970">
      <w:pPr>
        <w:spacing w:line="240" w:lineRule="auto"/>
        <w:rPr>
          <w:rFonts w:ascii="Candara" w:hAnsi="Candara" w:cs="Arial"/>
          <w:b/>
          <w:color w:val="595959" w:themeColor="text1" w:themeTint="A6"/>
          <w:sz w:val="24"/>
          <w:szCs w:val="24"/>
        </w:rPr>
      </w:pPr>
      <w:r>
        <w:rPr>
          <w:rFonts w:ascii="Candara" w:hAnsi="Candara" w:cs="Arial"/>
          <w:b/>
          <w:color w:val="595959" w:themeColor="text1" w:themeTint="A6"/>
          <w:sz w:val="24"/>
          <w:szCs w:val="24"/>
        </w:rPr>
        <w:t>Skill Development:</w:t>
      </w:r>
    </w:p>
    <w:p w14:paraId="5D2E7FE5" w14:textId="77777777" w:rsidR="00F01728" w:rsidRPr="00B41BF8" w:rsidRDefault="00F01728" w:rsidP="00F01728">
      <w:pPr>
        <w:spacing w:line="360" w:lineRule="auto"/>
        <w:rPr>
          <w:rFonts w:ascii="Candara" w:hAnsi="Candara" w:cs="Arial"/>
          <w:color w:val="595959" w:themeColor="text1" w:themeTint="A6"/>
          <w:sz w:val="24"/>
          <w:szCs w:val="24"/>
        </w:rPr>
      </w:pPr>
      <w:r w:rsidRPr="00B41BF8">
        <w:rPr>
          <w:rFonts w:ascii="Candara" w:hAnsi="Candara" w:cs="Arial"/>
          <w:color w:val="595959" w:themeColor="text1" w:themeTint="A6"/>
          <w:sz w:val="24"/>
          <w:szCs w:val="24"/>
        </w:rPr>
        <w:t>__________________________________________________________________________________________________________________________________________________________</w:t>
      </w:r>
    </w:p>
    <w:p w14:paraId="7BA70366" w14:textId="77777777" w:rsidR="000E0970" w:rsidRDefault="000E0970" w:rsidP="000E0970">
      <w:pPr>
        <w:rPr>
          <w:rFonts w:ascii="Candara" w:hAnsi="Candara"/>
          <w:color w:val="404040" w:themeColor="text1" w:themeTint="BF"/>
        </w:rPr>
      </w:pPr>
    </w:p>
    <w:p w14:paraId="513A4D13" w14:textId="77777777" w:rsidR="000E0970" w:rsidRPr="00003A00" w:rsidRDefault="000E0970" w:rsidP="000E0970">
      <w:pPr>
        <w:rPr>
          <w:rFonts w:ascii="Candara" w:hAnsi="Candara"/>
          <w:color w:val="404040" w:themeColor="text1" w:themeTint="BF"/>
        </w:rPr>
      </w:pPr>
      <w:r w:rsidRPr="00F01728">
        <w:rPr>
          <w:rFonts w:ascii="Candara" w:hAnsi="Candara"/>
          <w:b/>
          <w:bCs/>
          <w:color w:val="404040" w:themeColor="text1" w:themeTint="BF"/>
        </w:rPr>
        <w:t>Name:</w:t>
      </w:r>
      <w:r w:rsidRPr="00003A00">
        <w:rPr>
          <w:rFonts w:ascii="Candara" w:hAnsi="Candara"/>
          <w:color w:val="404040" w:themeColor="text1" w:themeTint="BF"/>
        </w:rPr>
        <w:t xml:space="preserve"> ______________________________________</w:t>
      </w:r>
    </w:p>
    <w:p w14:paraId="44ABB6D5" w14:textId="77777777" w:rsidR="000E0970" w:rsidRDefault="000E0970" w:rsidP="000E0970"/>
    <w:p w14:paraId="5008C62C" w14:textId="77777777" w:rsidR="00000000" w:rsidRDefault="00000000"/>
    <w:sectPr w:rsidR="00340696" w:rsidSect="00553EAF">
      <w:footerReference w:type="even" r:id="rId7"/>
      <w:footerReference w:type="default" r:id="rId8"/>
      <w:pgSz w:w="12240" w:h="15840"/>
      <w:pgMar w:top="1440" w:right="1440" w:bottom="1440" w:left="1440" w:header="720" w:footer="720" w:gutter="0"/>
      <w:pgBorders w:offsetFrom="page">
        <w:top w:val="single" w:sz="4" w:space="15" w:color="auto"/>
        <w:left w:val="single" w:sz="4" w:space="15" w:color="auto"/>
        <w:bottom w:val="single" w:sz="4" w:space="15" w:color="auto"/>
        <w:right w:val="single" w:sz="4" w:space="15"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92025" w14:textId="77777777" w:rsidR="00665A86" w:rsidRDefault="00665A86">
      <w:pPr>
        <w:spacing w:after="0" w:line="240" w:lineRule="auto"/>
      </w:pPr>
      <w:r>
        <w:separator/>
      </w:r>
    </w:p>
  </w:endnote>
  <w:endnote w:type="continuationSeparator" w:id="0">
    <w:p w14:paraId="5F1A74FE" w14:textId="77777777" w:rsidR="00665A86" w:rsidRDefault="0066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9778306"/>
      <w:docPartObj>
        <w:docPartGallery w:val="Page Numbers (Bottom of Page)"/>
        <w:docPartUnique/>
      </w:docPartObj>
    </w:sdtPr>
    <w:sdtContent>
      <w:p w14:paraId="296C6452" w14:textId="77777777" w:rsidR="00000000" w:rsidRDefault="00975187" w:rsidP="005228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51796D" w14:textId="77777777" w:rsidR="00000000" w:rsidRDefault="00000000" w:rsidP="00CD53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0465300"/>
      <w:docPartObj>
        <w:docPartGallery w:val="Page Numbers (Bottom of Page)"/>
        <w:docPartUnique/>
      </w:docPartObj>
    </w:sdtPr>
    <w:sdtContent>
      <w:p w14:paraId="25D644A9" w14:textId="77777777" w:rsidR="00000000" w:rsidRDefault="00975187" w:rsidP="005228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14DE9D" w14:textId="77777777" w:rsidR="00000000" w:rsidRDefault="00000000" w:rsidP="00CD53F9">
    <w:pPr>
      <w:pStyle w:val="Footer"/>
      <w:ind w:right="360"/>
    </w:pPr>
    <w:hyperlink r:id="rId1" w:history="1">
      <w:r w:rsidR="00975187" w:rsidRPr="00522857">
        <w:rPr>
          <w:rStyle w:val="Hyperlink"/>
        </w:rPr>
        <w:t>jody@onexone.com</w:t>
      </w:r>
    </w:hyperlink>
    <w:r w:rsidR="00975187">
      <w:t xml:space="preserve">             877-663-9663             onexone.com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A3E2C" w14:textId="77777777" w:rsidR="00665A86" w:rsidRDefault="00665A86">
      <w:pPr>
        <w:spacing w:after="0" w:line="240" w:lineRule="auto"/>
      </w:pPr>
      <w:r>
        <w:separator/>
      </w:r>
    </w:p>
  </w:footnote>
  <w:footnote w:type="continuationSeparator" w:id="0">
    <w:p w14:paraId="1AB7867C" w14:textId="77777777" w:rsidR="00665A86" w:rsidRDefault="00665A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70"/>
    <w:rsid w:val="000E0970"/>
    <w:rsid w:val="00337596"/>
    <w:rsid w:val="003A70C9"/>
    <w:rsid w:val="00460448"/>
    <w:rsid w:val="00467B02"/>
    <w:rsid w:val="00665A86"/>
    <w:rsid w:val="00681FE0"/>
    <w:rsid w:val="006D717E"/>
    <w:rsid w:val="00826410"/>
    <w:rsid w:val="00975187"/>
    <w:rsid w:val="009C13C3"/>
    <w:rsid w:val="00B03A83"/>
    <w:rsid w:val="00D93CDF"/>
    <w:rsid w:val="00DA5434"/>
    <w:rsid w:val="00EA72EF"/>
    <w:rsid w:val="00F0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B7F776"/>
  <w15:chartTrackingRefBased/>
  <w15:docId w15:val="{6131F835-0F67-A349-BE53-A5BD9CD3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7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0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970"/>
    <w:rPr>
      <w:sz w:val="22"/>
      <w:szCs w:val="22"/>
    </w:rPr>
  </w:style>
  <w:style w:type="character" w:styleId="PageNumber">
    <w:name w:val="page number"/>
    <w:basedOn w:val="DefaultParagraphFont"/>
    <w:uiPriority w:val="99"/>
    <w:semiHidden/>
    <w:unhideWhenUsed/>
    <w:rsid w:val="000E0970"/>
  </w:style>
  <w:style w:type="character" w:styleId="Hyperlink">
    <w:name w:val="Hyperlink"/>
    <w:basedOn w:val="DefaultParagraphFont"/>
    <w:uiPriority w:val="99"/>
    <w:unhideWhenUsed/>
    <w:rsid w:val="000E09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ody@onex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Seivert</dc:creator>
  <cp:keywords/>
  <dc:description/>
  <cp:lastModifiedBy>Jody Seivert</cp:lastModifiedBy>
  <cp:revision>6</cp:revision>
  <dcterms:created xsi:type="dcterms:W3CDTF">2021-02-19T14:45:00Z</dcterms:created>
  <dcterms:modified xsi:type="dcterms:W3CDTF">2023-12-13T20:25:00Z</dcterms:modified>
</cp:coreProperties>
</file>