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5D" w:rsidRDefault="005B415D" w:rsidP="005B415D">
      <w:pPr>
        <w:pStyle w:val="TOC1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6"/>
        <w:gridCol w:w="3306"/>
        <w:gridCol w:w="3306"/>
      </w:tblGrid>
      <w:tr w:rsidR="005B415D" w:rsidRPr="006901FE" w:rsidTr="009A3879">
        <w:trPr>
          <w:trHeight w:hRule="exact" w:val="475"/>
          <w:tblHeader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15D" w:rsidRPr="006901FE" w:rsidRDefault="005B415D" w:rsidP="009A3879">
            <w:pPr>
              <w:pStyle w:val="Heading1"/>
            </w:pPr>
            <w:bookmarkStart w:id="0" w:name="_Toc301983741"/>
            <w:r>
              <w:t>50 THINGS TO</w:t>
            </w:r>
            <w:r w:rsidRPr="006901FE">
              <w:t xml:space="preserve"> BE, DO</w:t>
            </w:r>
            <w:r>
              <w:t xml:space="preserve"> AND</w:t>
            </w:r>
            <w:r w:rsidRPr="006901FE">
              <w:t xml:space="preserve"> HAVE</w:t>
            </w:r>
            <w:bookmarkEnd w:id="0"/>
          </w:p>
          <w:p w:rsidR="005B415D" w:rsidRPr="006901FE" w:rsidRDefault="005B415D" w:rsidP="009A3879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6901FE">
              <w:rPr>
                <w:rFonts w:ascii="Cambria" w:hAnsi="Cambria"/>
                <w:b/>
                <w:sz w:val="36"/>
                <w:szCs w:val="36"/>
              </w:rPr>
              <w:t>DO</w:t>
            </w:r>
          </w:p>
          <w:p w:rsidR="005B415D" w:rsidRPr="006901FE" w:rsidRDefault="005B415D" w:rsidP="009A3879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6901FE">
              <w:rPr>
                <w:rFonts w:ascii="Cambria" w:hAnsi="Cambria"/>
                <w:b/>
                <w:sz w:val="36"/>
                <w:szCs w:val="36"/>
              </w:rPr>
              <w:t>HAVE</w:t>
            </w:r>
          </w:p>
        </w:tc>
      </w:tr>
      <w:tr w:rsidR="005B415D" w:rsidRPr="006901FE" w:rsidTr="009A3879">
        <w:trPr>
          <w:trHeight w:hRule="exact" w:val="475"/>
          <w:tblHeader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B415D" w:rsidRPr="006901FE" w:rsidRDefault="005B415D" w:rsidP="009A3879">
            <w:pPr>
              <w:jc w:val="center"/>
              <w:rPr>
                <w:rFonts w:ascii="Cambria" w:hAnsi="Cambria"/>
                <w:b/>
                <w:sz w:val="28"/>
                <w:u w:val="single"/>
              </w:rPr>
            </w:pPr>
            <w:r w:rsidRPr="006901FE">
              <w:rPr>
                <w:rFonts w:ascii="Cambria" w:hAnsi="Cambria"/>
                <w:b/>
                <w:sz w:val="28"/>
                <w:u w:val="single"/>
              </w:rPr>
              <w:t>BE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415D" w:rsidRPr="006901FE" w:rsidRDefault="005B415D" w:rsidP="009A3879">
            <w:pPr>
              <w:jc w:val="center"/>
              <w:rPr>
                <w:rFonts w:ascii="Cambria" w:hAnsi="Cambria"/>
                <w:b/>
                <w:sz w:val="28"/>
                <w:u w:val="single"/>
              </w:rPr>
            </w:pPr>
            <w:r w:rsidRPr="006901FE">
              <w:rPr>
                <w:rFonts w:ascii="Cambria" w:hAnsi="Cambria"/>
                <w:b/>
                <w:sz w:val="28"/>
                <w:u w:val="single"/>
              </w:rPr>
              <w:t>DO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5D" w:rsidRPr="006901FE" w:rsidRDefault="005B415D" w:rsidP="009A3879">
            <w:pPr>
              <w:jc w:val="center"/>
              <w:rPr>
                <w:rFonts w:ascii="Cambria" w:hAnsi="Cambria"/>
                <w:b/>
                <w:sz w:val="28"/>
                <w:u w:val="single"/>
              </w:rPr>
            </w:pPr>
            <w:r w:rsidRPr="006901FE">
              <w:rPr>
                <w:rFonts w:ascii="Cambria" w:hAnsi="Cambria"/>
                <w:b/>
                <w:sz w:val="28"/>
                <w:u w:val="single"/>
              </w:rPr>
              <w:t>HAVE</w:t>
            </w: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tcBorders>
              <w:top w:val="single" w:sz="4" w:space="0" w:color="auto"/>
            </w:tcBorders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</w:tcBorders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2.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3.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4.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5.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6.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7.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8.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9.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10.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11.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12.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13.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14.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15.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16.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17.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18.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19.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20.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21.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22.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23.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24.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25.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</w:tbl>
    <w:p w:rsidR="005B415D" w:rsidRDefault="005B415D" w:rsidP="005B415D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6"/>
        <w:gridCol w:w="3306"/>
        <w:gridCol w:w="3306"/>
      </w:tblGrid>
      <w:tr w:rsidR="005B415D" w:rsidRPr="006901FE" w:rsidTr="009A3879">
        <w:trPr>
          <w:trHeight w:hRule="exact" w:val="475"/>
          <w:tblHeader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15D" w:rsidRPr="006901FE" w:rsidRDefault="005B415D" w:rsidP="009A3879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36"/>
              </w:rPr>
              <w:lastRenderedPageBreak/>
              <w:t>50 THINGS TO</w:t>
            </w:r>
            <w:r w:rsidRPr="006901FE">
              <w:rPr>
                <w:rFonts w:ascii="Cambria" w:hAnsi="Cambria"/>
                <w:b/>
                <w:sz w:val="36"/>
                <w:szCs w:val="36"/>
              </w:rPr>
              <w:t xml:space="preserve"> BE, DO</w:t>
            </w:r>
            <w:r>
              <w:rPr>
                <w:rFonts w:ascii="Cambria" w:hAnsi="Cambria"/>
                <w:b/>
                <w:sz w:val="36"/>
                <w:szCs w:val="36"/>
              </w:rPr>
              <w:t xml:space="preserve"> AND</w:t>
            </w:r>
            <w:r w:rsidRPr="006901FE">
              <w:rPr>
                <w:rFonts w:ascii="Cambria" w:hAnsi="Cambria"/>
                <w:b/>
                <w:sz w:val="36"/>
                <w:szCs w:val="36"/>
              </w:rPr>
              <w:t xml:space="preserve"> HAVE</w:t>
            </w:r>
          </w:p>
          <w:p w:rsidR="005B415D" w:rsidRPr="006901FE" w:rsidRDefault="005B415D" w:rsidP="009A3879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6901FE">
              <w:rPr>
                <w:rFonts w:ascii="Cambria" w:hAnsi="Cambria"/>
                <w:b/>
                <w:sz w:val="36"/>
                <w:szCs w:val="36"/>
              </w:rPr>
              <w:t>DO</w:t>
            </w:r>
          </w:p>
          <w:p w:rsidR="005B415D" w:rsidRPr="006901FE" w:rsidRDefault="005B415D" w:rsidP="009A3879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6901FE">
              <w:rPr>
                <w:rFonts w:ascii="Cambria" w:hAnsi="Cambria"/>
                <w:b/>
                <w:sz w:val="36"/>
                <w:szCs w:val="36"/>
              </w:rPr>
              <w:t>HAVE</w:t>
            </w:r>
          </w:p>
        </w:tc>
      </w:tr>
      <w:tr w:rsidR="005B415D" w:rsidRPr="006901FE" w:rsidTr="009A3879">
        <w:trPr>
          <w:trHeight w:hRule="exact" w:val="475"/>
          <w:tblHeader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B415D" w:rsidRPr="0037025C" w:rsidRDefault="005B415D" w:rsidP="009A3879">
            <w:pPr>
              <w:jc w:val="center"/>
              <w:rPr>
                <w:rFonts w:ascii="Cambria" w:hAnsi="Cambria"/>
                <w:b/>
                <w:sz w:val="28"/>
                <w:u w:val="single"/>
              </w:rPr>
            </w:pPr>
            <w:r w:rsidRPr="0037025C">
              <w:rPr>
                <w:rFonts w:ascii="Cambria" w:hAnsi="Cambria"/>
                <w:b/>
                <w:sz w:val="28"/>
                <w:u w:val="single"/>
              </w:rPr>
              <w:t>BE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415D" w:rsidRPr="0037025C" w:rsidRDefault="005B415D" w:rsidP="009A3879">
            <w:pPr>
              <w:jc w:val="center"/>
              <w:rPr>
                <w:rFonts w:ascii="Cambria" w:hAnsi="Cambria"/>
                <w:b/>
                <w:sz w:val="28"/>
                <w:u w:val="single"/>
              </w:rPr>
            </w:pPr>
            <w:r w:rsidRPr="0037025C">
              <w:rPr>
                <w:rFonts w:ascii="Cambria" w:hAnsi="Cambria"/>
                <w:b/>
                <w:sz w:val="28"/>
                <w:u w:val="single"/>
              </w:rPr>
              <w:t>DO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5D" w:rsidRPr="0037025C" w:rsidRDefault="005B415D" w:rsidP="009A3879">
            <w:pPr>
              <w:jc w:val="center"/>
              <w:rPr>
                <w:rFonts w:ascii="Cambria" w:hAnsi="Cambria"/>
                <w:b/>
                <w:sz w:val="28"/>
                <w:u w:val="single"/>
              </w:rPr>
            </w:pPr>
            <w:r w:rsidRPr="0037025C">
              <w:rPr>
                <w:rFonts w:ascii="Cambria" w:hAnsi="Cambria"/>
                <w:b/>
                <w:sz w:val="28"/>
                <w:u w:val="single"/>
              </w:rPr>
              <w:t>HAVE</w:t>
            </w: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26.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27.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28.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29.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30.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31.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32.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33.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34.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35.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36.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37.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38.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39.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40.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41.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42.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43.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44.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45.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46.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47.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48.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49.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  <w:tr w:rsidR="005B415D" w:rsidRPr="0052362D" w:rsidTr="009A3879">
        <w:trPr>
          <w:trHeight w:hRule="exact" w:val="475"/>
          <w:tblHeader/>
        </w:trPr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  <w:r w:rsidRPr="0052362D">
              <w:rPr>
                <w:sz w:val="28"/>
              </w:rPr>
              <w:t>50.</w:t>
            </w: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  <w:tc>
          <w:tcPr>
            <w:tcW w:w="3306" w:type="dxa"/>
            <w:vAlign w:val="bottom"/>
          </w:tcPr>
          <w:p w:rsidR="005B415D" w:rsidRPr="0052362D" w:rsidRDefault="005B415D" w:rsidP="009A3879">
            <w:pPr>
              <w:rPr>
                <w:sz w:val="28"/>
              </w:rPr>
            </w:pPr>
          </w:p>
        </w:tc>
      </w:tr>
    </w:tbl>
    <w:p w:rsidR="005B2CD4" w:rsidRPr="005B415D" w:rsidRDefault="005B2CD4" w:rsidP="005B415D">
      <w:pPr>
        <w:spacing w:after="0" w:line="240" w:lineRule="auto"/>
        <w:rPr>
          <w:b/>
          <w:sz w:val="32"/>
        </w:rPr>
      </w:pPr>
      <w:bookmarkStart w:id="1" w:name="_GoBack"/>
      <w:bookmarkEnd w:id="1"/>
    </w:p>
    <w:sectPr w:rsidR="005B2CD4" w:rsidRPr="005B415D" w:rsidSect="009C6426">
      <w:footerReference w:type="default" r:id="rId5"/>
      <w:pgSz w:w="12240" w:h="15840"/>
      <w:pgMar w:top="990" w:right="1440" w:bottom="990" w:left="1440" w:header="720" w:footer="576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064" w:rsidRPr="00F1635E" w:rsidRDefault="005B415D" w:rsidP="009C6426">
    <w:pPr>
      <w:pStyle w:val="Footer"/>
      <w:tabs>
        <w:tab w:val="left" w:pos="2340"/>
      </w:tabs>
      <w:rPr>
        <w:rFonts w:ascii="Verdana" w:hAnsi="Verdana"/>
        <w:color w:val="333333"/>
        <w:sz w:val="16"/>
        <w:szCs w:val="16"/>
      </w:rPr>
    </w:pPr>
    <w:r>
      <w:rPr>
        <w:rFonts w:ascii="Verdana" w:hAnsi="Verdana"/>
        <w:color w:val="333333"/>
        <w:sz w:val="16"/>
        <w:szCs w:val="16"/>
      </w:rPr>
      <w:pict>
        <v:rect id="_x0000_i1025" style="width:308.9pt;height:1.35pt;flip:y" o:hrpct="660" o:hralign="center" o:hrstd="t" o:hr="t" fillcolor="gray" stroked="f"/>
      </w:pict>
    </w:r>
  </w:p>
  <w:p w:rsidR="00CD1064" w:rsidRPr="00F1635E" w:rsidRDefault="005B415D" w:rsidP="009C6426">
    <w:pPr>
      <w:pStyle w:val="Footer"/>
      <w:tabs>
        <w:tab w:val="left" w:pos="2340"/>
      </w:tabs>
      <w:jc w:val="center"/>
      <w:rPr>
        <w:rFonts w:ascii="Verdana" w:hAnsi="Verdana"/>
        <w:color w:val="333333"/>
        <w:sz w:val="16"/>
        <w:szCs w:val="16"/>
      </w:rPr>
    </w:pPr>
    <w:r w:rsidRPr="00F1635E">
      <w:rPr>
        <w:rFonts w:ascii="Verdana" w:hAnsi="Verdana"/>
        <w:color w:val="333333"/>
        <w:sz w:val="16"/>
        <w:szCs w:val="16"/>
      </w:rPr>
      <w:t>Copyright © All rights reserved Yes to Success, Inc.</w:t>
    </w:r>
  </w:p>
  <w:p w:rsidR="00CD1064" w:rsidRPr="00F1635E" w:rsidRDefault="005B415D" w:rsidP="009C6426">
    <w:pPr>
      <w:pStyle w:val="Footer"/>
      <w:jc w:val="center"/>
      <w:rPr>
        <w:sz w:val="16"/>
        <w:szCs w:val="16"/>
      </w:rPr>
    </w:pPr>
    <w:hyperlink r:id="rId1" w:history="1">
      <w:r w:rsidRPr="00F1635E">
        <w:rPr>
          <w:rStyle w:val="Hyperlink"/>
          <w:rFonts w:ascii="Verdana" w:hAnsi="Verdana"/>
          <w:sz w:val="16"/>
          <w:szCs w:val="16"/>
        </w:rPr>
        <w:t>www.yestosuccess.com</w:t>
      </w:r>
    </w:hyperlink>
    <w:proofErr w:type="gramStart"/>
    <w:r w:rsidRPr="00F1635E">
      <w:rPr>
        <w:rFonts w:ascii="Verdana" w:hAnsi="Verdana"/>
        <w:color w:val="333333"/>
        <w:sz w:val="16"/>
        <w:szCs w:val="16"/>
      </w:rPr>
      <w:t xml:space="preserve">  </w:t>
    </w:r>
    <w:r w:rsidRPr="00F1635E">
      <w:rPr>
        <w:rFonts w:ascii="Times New Roman" w:hAnsi="Times New Roman"/>
        <w:color w:val="333333"/>
        <w:sz w:val="16"/>
        <w:szCs w:val="16"/>
      </w:rPr>
      <w:t>│</w:t>
    </w:r>
    <w:proofErr w:type="gramEnd"/>
    <w:r w:rsidRPr="00F1635E">
      <w:rPr>
        <w:rFonts w:ascii="Verdana" w:hAnsi="Verdana"/>
        <w:color w:val="333333"/>
        <w:sz w:val="16"/>
        <w:szCs w:val="16"/>
      </w:rPr>
      <w:t xml:space="preserve"> </w:t>
    </w:r>
    <w:hyperlink r:id="rId2" w:history="1">
      <w:r w:rsidRPr="00F1635E">
        <w:rPr>
          <w:rStyle w:val="Hyperlink"/>
          <w:rFonts w:ascii="Verdana" w:hAnsi="Verdana"/>
          <w:sz w:val="16"/>
          <w:szCs w:val="16"/>
        </w:rPr>
        <w:t>info@yestosuccess.com</w:t>
      </w:r>
    </w:hyperlink>
    <w:r w:rsidRPr="00F1635E">
      <w:rPr>
        <w:rFonts w:ascii="Verdana" w:hAnsi="Verdana"/>
        <w:color w:val="333333"/>
        <w:sz w:val="16"/>
        <w:szCs w:val="16"/>
      </w:rPr>
      <w:br/>
    </w:r>
    <w:r w:rsidRPr="00F1635E">
      <w:rPr>
        <w:sz w:val="16"/>
        <w:szCs w:val="16"/>
      </w:rPr>
      <w:fldChar w:fldCharType="begin"/>
    </w:r>
    <w:r w:rsidRPr="00F1635E">
      <w:rPr>
        <w:sz w:val="16"/>
        <w:szCs w:val="16"/>
      </w:rPr>
      <w:instrText xml:space="preserve"> PAGE   \* MERGEFORMAT </w:instrText>
    </w:r>
    <w:r w:rsidRPr="00F1635E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F1635E">
      <w:rPr>
        <w:sz w:val="16"/>
        <w:szCs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5D"/>
    <w:rsid w:val="001C74DA"/>
    <w:rsid w:val="00215344"/>
    <w:rsid w:val="005B2CD4"/>
    <w:rsid w:val="005B415D"/>
    <w:rsid w:val="006709AE"/>
    <w:rsid w:val="00A864BC"/>
    <w:rsid w:val="00BE767D"/>
    <w:rsid w:val="00F763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E3D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5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15D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15D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5B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15D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5B415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B415D"/>
    <w:pPr>
      <w:tabs>
        <w:tab w:val="right" w:leader="dot" w:pos="9350"/>
      </w:tabs>
      <w:spacing w:after="1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5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15D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15D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5B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15D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5B415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B415D"/>
    <w:pPr>
      <w:tabs>
        <w:tab w:val="right" w:leader="dot" w:pos="9350"/>
      </w:tabs>
      <w:spacing w:after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estosuccess.com/" TargetMode="External"/><Relationship Id="rId2" Type="http://schemas.openxmlformats.org/officeDocument/2006/relationships/hyperlink" Target="mailto:info@yestosucc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379</Characters>
  <Application>Microsoft Macintosh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Poneman</dc:creator>
  <cp:keywords/>
  <dc:description/>
  <cp:lastModifiedBy>Debra Poneman</cp:lastModifiedBy>
  <cp:revision>1</cp:revision>
  <dcterms:created xsi:type="dcterms:W3CDTF">2019-09-04T05:56:00Z</dcterms:created>
  <dcterms:modified xsi:type="dcterms:W3CDTF">2019-09-04T05:57:00Z</dcterms:modified>
</cp:coreProperties>
</file>