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8E228" w14:textId="77777777" w:rsidR="00C57BAF" w:rsidRDefault="00C57BAF" w:rsidP="00995879"/>
    <w:p w14:paraId="0118E7E2" w14:textId="239090E2" w:rsidR="00995879" w:rsidRPr="00995879" w:rsidRDefault="006240AD" w:rsidP="00995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2A - </w:t>
      </w:r>
      <w:r w:rsidR="00995879" w:rsidRPr="00995879">
        <w:rPr>
          <w:rFonts w:ascii="Arial" w:eastAsia="Times New Roman" w:hAnsi="Arial" w:cs="Arial"/>
          <w:b/>
          <w:bCs/>
          <w:color w:val="000000"/>
          <w:sz w:val="28"/>
          <w:szCs w:val="28"/>
        </w:rPr>
        <w:t>Claim Your Clients</w:t>
      </w:r>
      <w:r w:rsidR="00995879" w:rsidRPr="0099587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33848A4A" w14:textId="77777777" w:rsidR="00995879" w:rsidRPr="00995879" w:rsidRDefault="00995879" w:rsidP="0099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59DBC8" w14:textId="77777777" w:rsidR="00995879" w:rsidRPr="00995879" w:rsidRDefault="00995879" w:rsidP="0099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879">
        <w:rPr>
          <w:rFonts w:ascii="Arial" w:eastAsia="Times New Roman" w:hAnsi="Arial" w:cs="Arial"/>
          <w:color w:val="000000"/>
          <w:sz w:val="24"/>
          <w:szCs w:val="24"/>
          <w:u w:val="single"/>
        </w:rPr>
        <w:t>Part I</w:t>
      </w:r>
    </w:p>
    <w:p w14:paraId="16517235" w14:textId="2BF061B3" w:rsidR="00995879" w:rsidRPr="00995879" w:rsidRDefault="00995879" w:rsidP="0099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879">
        <w:rPr>
          <w:rFonts w:ascii="Arial" w:eastAsia="Times New Roman" w:hAnsi="Arial" w:cs="Arial"/>
          <w:color w:val="000000"/>
          <w:sz w:val="24"/>
          <w:szCs w:val="24"/>
        </w:rPr>
        <w:t xml:space="preserve">Quickly check </w:t>
      </w:r>
      <w:r w:rsidR="00857E24">
        <w:rPr>
          <w:rFonts w:ascii="Arial" w:eastAsia="Times New Roman" w:hAnsi="Arial" w:cs="Arial"/>
          <w:color w:val="000000"/>
          <w:sz w:val="24"/>
          <w:szCs w:val="24"/>
        </w:rPr>
        <w:t xml:space="preserve">or highlight </w:t>
      </w:r>
      <w:r w:rsidRPr="00995879">
        <w:rPr>
          <w:rFonts w:ascii="Arial" w:eastAsia="Times New Roman" w:hAnsi="Arial" w:cs="Arial"/>
          <w:color w:val="000000"/>
          <w:sz w:val="24"/>
          <w:szCs w:val="24"/>
        </w:rPr>
        <w:t>any of the client population categories that you either have experience with or a strong desire to serve. List new ideas below. Don’t over think it.</w:t>
      </w:r>
    </w:p>
    <w:p w14:paraId="4D9719F8" w14:textId="77777777" w:rsidR="00995879" w:rsidRPr="00995879" w:rsidRDefault="00995879" w:rsidP="0099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00" w:type="dxa"/>
        <w:tblInd w:w="-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2303"/>
        <w:gridCol w:w="2480"/>
        <w:gridCol w:w="2906"/>
      </w:tblGrid>
      <w:tr w:rsidR="00995879" w:rsidRPr="00995879" w14:paraId="208F6A37" w14:textId="77777777" w:rsidTr="00404584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CC1A35" w14:textId="77777777" w:rsidR="00995879" w:rsidRPr="00995879" w:rsidRDefault="00995879" w:rsidP="0099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Relationship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6384D" w14:textId="77777777" w:rsidR="00995879" w:rsidRPr="00995879" w:rsidRDefault="00995879" w:rsidP="0099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Physical</w:t>
            </w:r>
          </w:p>
          <w:p w14:paraId="347A9BAB" w14:textId="77777777" w:rsidR="00995879" w:rsidRPr="00995879" w:rsidRDefault="00995879" w:rsidP="0099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Health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2C3B7" w14:textId="77777777" w:rsidR="00995879" w:rsidRPr="00995879" w:rsidRDefault="00995879" w:rsidP="0099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Mental Health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B2018" w14:textId="77777777" w:rsidR="00995879" w:rsidRPr="00995879" w:rsidRDefault="00995879" w:rsidP="0099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Education</w:t>
            </w:r>
          </w:p>
          <w:p w14:paraId="44DAFFAD" w14:textId="77777777" w:rsidR="00995879" w:rsidRPr="00995879" w:rsidRDefault="00995879" w:rsidP="0099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Skill Bldg.</w:t>
            </w:r>
          </w:p>
        </w:tc>
      </w:tr>
      <w:tr w:rsidR="00995879" w:rsidRPr="00995879" w14:paraId="22011DDF" w14:textId="77777777" w:rsidTr="00404584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A75B4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Marriage / Partnership</w:t>
            </w:r>
          </w:p>
          <w:p w14:paraId="15B25D4D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Divorce</w:t>
            </w:r>
          </w:p>
          <w:p w14:paraId="76B1FD74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Parent / Child</w:t>
            </w:r>
          </w:p>
          <w:p w14:paraId="25554AF8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Siblings</w:t>
            </w:r>
          </w:p>
          <w:p w14:paraId="5429E170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Co-workers</w:t>
            </w:r>
          </w:p>
          <w:p w14:paraId="65BA5B41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Dating</w:t>
            </w:r>
          </w:p>
          <w:p w14:paraId="394BB716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LGBTQ</w:t>
            </w:r>
          </w:p>
          <w:p w14:paraId="41B9B5AE" w14:textId="1A233C00" w:rsidR="00995879" w:rsidRPr="00995879" w:rsidRDefault="00995879" w:rsidP="00404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Widows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BA8E2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Cancer</w:t>
            </w:r>
          </w:p>
          <w:p w14:paraId="7F0AA351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Hearing Impaired</w:t>
            </w:r>
          </w:p>
          <w:p w14:paraId="562843A0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Blind</w:t>
            </w:r>
          </w:p>
          <w:p w14:paraId="61B72BDD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Weight</w:t>
            </w:r>
          </w:p>
          <w:p w14:paraId="4B1A95DA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Diabetic</w:t>
            </w:r>
          </w:p>
          <w:p w14:paraId="55F39A7F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Insomnia</w:t>
            </w:r>
          </w:p>
          <w:p w14:paraId="7D7ACCDB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Graves</w:t>
            </w:r>
            <w:proofErr w:type="spellEnd"/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Disease</w:t>
            </w:r>
          </w:p>
          <w:p w14:paraId="6B11DBC7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Hair Loss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942A0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Addiction</w:t>
            </w:r>
          </w:p>
          <w:p w14:paraId="74EDCC2A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ADD/ADHD</w:t>
            </w:r>
          </w:p>
          <w:p w14:paraId="61BE5181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Anxiety</w:t>
            </w:r>
          </w:p>
          <w:p w14:paraId="5D49B194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Attachment Disorder</w:t>
            </w:r>
          </w:p>
          <w:p w14:paraId="6F2E744C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Anorexia / Bulimia</w:t>
            </w:r>
          </w:p>
          <w:p w14:paraId="64307946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Clinical Depression</w:t>
            </w:r>
          </w:p>
          <w:p w14:paraId="32A96166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PTSD</w:t>
            </w:r>
          </w:p>
          <w:p w14:paraId="270A6045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Bipolar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C0537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Training Program</w:t>
            </w:r>
          </w:p>
          <w:p w14:paraId="5200FA21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Interview Skills</w:t>
            </w:r>
          </w:p>
          <w:p w14:paraId="0A889417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Presence</w:t>
            </w:r>
          </w:p>
          <w:p w14:paraId="34A5F080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Aptitude Exploration</w:t>
            </w:r>
          </w:p>
          <w:p w14:paraId="5D08368A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Communication</w:t>
            </w:r>
          </w:p>
          <w:p w14:paraId="1F213662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Empathy</w:t>
            </w:r>
          </w:p>
          <w:p w14:paraId="583016CE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Confidence</w:t>
            </w:r>
          </w:p>
          <w:p w14:paraId="47E7C86F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Emotional Agility</w:t>
            </w:r>
          </w:p>
        </w:tc>
      </w:tr>
      <w:tr w:rsidR="00995879" w:rsidRPr="00995879" w14:paraId="2C0C5D50" w14:textId="77777777" w:rsidTr="00404584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3BBCC" w14:textId="77777777" w:rsidR="00995879" w:rsidRPr="00995879" w:rsidRDefault="00995879" w:rsidP="0099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Spiritual / Emotional</w:t>
            </w:r>
          </w:p>
          <w:p w14:paraId="7EA83508" w14:textId="77777777" w:rsidR="00995879" w:rsidRPr="00995879" w:rsidRDefault="00995879" w:rsidP="0099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Experience Seekers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76F64" w14:textId="77777777" w:rsidR="00995879" w:rsidRPr="00995879" w:rsidRDefault="00995879" w:rsidP="0099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Career</w:t>
            </w:r>
          </w:p>
          <w:p w14:paraId="36490FFE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753BF" w14:textId="77777777" w:rsidR="00995879" w:rsidRPr="00995879" w:rsidRDefault="00995879" w:rsidP="0099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Stage of Life</w:t>
            </w: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4A35F" w14:textId="77777777" w:rsidR="00995879" w:rsidRPr="00995879" w:rsidRDefault="00995879" w:rsidP="0099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Leadership</w:t>
            </w:r>
          </w:p>
        </w:tc>
      </w:tr>
      <w:tr w:rsidR="00995879" w:rsidRPr="00995879" w14:paraId="1B43DA53" w14:textId="77777777" w:rsidTr="00404584"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48BD1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Seekers / Practitioners</w:t>
            </w:r>
          </w:p>
          <w:p w14:paraId="3954D540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Life Purpose</w:t>
            </w:r>
          </w:p>
          <w:p w14:paraId="0685C9B3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Psychic Enhancement</w:t>
            </w:r>
          </w:p>
          <w:p w14:paraId="55979C83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Retreat Junkies</w:t>
            </w:r>
          </w:p>
          <w:p w14:paraId="345C282E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Nature Explorers</w:t>
            </w:r>
          </w:p>
          <w:p w14:paraId="4E7E3757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Animal Communication</w:t>
            </w:r>
          </w:p>
          <w:p w14:paraId="5B1DDB25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Pick any Emotion (ex:)</w:t>
            </w:r>
          </w:p>
          <w:p w14:paraId="236D12C7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Happiness</w:t>
            </w:r>
          </w:p>
          <w:p w14:paraId="2A762B32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Grief</w:t>
            </w:r>
          </w:p>
          <w:p w14:paraId="1263DAE8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Anger</w:t>
            </w:r>
          </w:p>
          <w:p w14:paraId="1BD1C389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Pick any Religion (ex:)</w:t>
            </w:r>
          </w:p>
          <w:p w14:paraId="59471CA9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Christian</w:t>
            </w:r>
          </w:p>
          <w:p w14:paraId="18235A96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Buddhist</w:t>
            </w:r>
          </w:p>
          <w:p w14:paraId="632E5B03" w14:textId="22AE95B9" w:rsidR="00995879" w:rsidRPr="00995879" w:rsidRDefault="00995879" w:rsidP="00732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Muslim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67D6D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Nurses</w:t>
            </w:r>
          </w:p>
          <w:p w14:paraId="6AE67152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Attorneys</w:t>
            </w:r>
          </w:p>
          <w:p w14:paraId="259655DF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Doctors</w:t>
            </w:r>
          </w:p>
          <w:p w14:paraId="136901E3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Teachers</w:t>
            </w:r>
          </w:p>
          <w:p w14:paraId="3E7A2BF2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Coaches</w:t>
            </w:r>
          </w:p>
          <w:p w14:paraId="6FF4AB84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Therapists</w:t>
            </w:r>
          </w:p>
          <w:p w14:paraId="1864E788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Hospitality Managers</w:t>
            </w:r>
          </w:p>
          <w:p w14:paraId="72131A8E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Police / Fire Dept.</w:t>
            </w:r>
          </w:p>
          <w:p w14:paraId="61EEA4BB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Clergy</w:t>
            </w:r>
          </w:p>
          <w:p w14:paraId="1B32908C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Athletes</w:t>
            </w:r>
          </w:p>
          <w:p w14:paraId="7DE012F0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Sports Managers</w:t>
            </w:r>
          </w:p>
          <w:p w14:paraId="1843775A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CEOs</w:t>
            </w:r>
          </w:p>
          <w:p w14:paraId="6F467C67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Politicians </w:t>
            </w:r>
          </w:p>
          <w:p w14:paraId="7E1F6AE8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Animal Trainers</w:t>
            </w:r>
          </w:p>
          <w:p w14:paraId="16555147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Military</w:t>
            </w:r>
          </w:p>
          <w:p w14:paraId="621BC22B" w14:textId="77777777" w:rsidR="00995879" w:rsidRDefault="00995879" w:rsidP="009958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Artist / Writer / Performer</w:t>
            </w:r>
          </w:p>
          <w:p w14:paraId="5DF4E05C" w14:textId="77777777" w:rsidR="00995879" w:rsidRPr="00995879" w:rsidRDefault="00995219" w:rsidP="00995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Sales / MLM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0031D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Elementary School</w:t>
            </w:r>
          </w:p>
          <w:p w14:paraId="16943346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Middle School</w:t>
            </w:r>
          </w:p>
          <w:p w14:paraId="4E7FBFB3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 School</w:t>
            </w:r>
          </w:p>
          <w:p w14:paraId="15EA0382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College</w:t>
            </w:r>
          </w:p>
          <w:p w14:paraId="4D953EA9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Young Professional</w:t>
            </w:r>
          </w:p>
          <w:p w14:paraId="7191A837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Seasoned - Professionals</w:t>
            </w:r>
          </w:p>
          <w:p w14:paraId="7BEF497A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Quarter-life Crisis</w:t>
            </w:r>
          </w:p>
          <w:p w14:paraId="25E2C522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Mid-life Crisis</w:t>
            </w:r>
          </w:p>
          <w:p w14:paraId="07B16DEA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Parents</w:t>
            </w:r>
          </w:p>
          <w:p w14:paraId="3CD26534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Grandparents</w:t>
            </w:r>
          </w:p>
          <w:p w14:paraId="6E814265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Legacy</w:t>
            </w:r>
          </w:p>
          <w:p w14:paraId="6FDD19F8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Dying</w:t>
            </w:r>
          </w:p>
          <w:p w14:paraId="103A33E9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62C04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Personal </w:t>
            </w:r>
          </w:p>
          <w:p w14:paraId="50335C09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Executive</w:t>
            </w:r>
          </w:p>
          <w:p w14:paraId="5D5EA327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Corporate</w:t>
            </w:r>
          </w:p>
          <w:p w14:paraId="12A5FFDD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Political</w:t>
            </w:r>
          </w:p>
          <w:p w14:paraId="05557BF5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Entrepreneurial</w:t>
            </w:r>
          </w:p>
          <w:p w14:paraId="3B812219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Community</w:t>
            </w:r>
          </w:p>
          <w:p w14:paraId="6405E67B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Global</w:t>
            </w:r>
          </w:p>
          <w:p w14:paraId="5167EEE0" w14:textId="77777777" w:rsidR="00995879" w:rsidRPr="00995879" w:rsidRDefault="00995879" w:rsidP="009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1B588E" w14:textId="77777777" w:rsidR="00995879" w:rsidRDefault="00995879" w:rsidP="00995879"/>
    <w:p w14:paraId="5520EE1E" w14:textId="54C18B77" w:rsidR="00995879" w:rsidRPr="00995879" w:rsidRDefault="00995879" w:rsidP="00337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5879">
        <w:rPr>
          <w:rFonts w:ascii="Arial" w:eastAsia="Times New Roman" w:hAnsi="Arial" w:cs="Arial"/>
          <w:color w:val="000000"/>
          <w:sz w:val="24"/>
          <w:szCs w:val="24"/>
        </w:rPr>
        <w:t>List other ideas in your journal or jot them down here:</w:t>
      </w:r>
      <w:bookmarkStart w:id="0" w:name="_GoBack"/>
      <w:bookmarkEnd w:id="0"/>
      <w:r w:rsidRPr="00995879">
        <w:rPr>
          <w:rFonts w:ascii="Times New Roman" w:eastAsia="Times New Roman" w:hAnsi="Times New Roman" w:cs="Times New Roman"/>
          <w:sz w:val="24"/>
          <w:szCs w:val="24"/>
        </w:rPr>
        <w:br/>
      </w:r>
      <w:r w:rsidRPr="00995879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995879" w:rsidRPr="00995879" w:rsidSect="0066562E">
      <w:head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DBFAB" w14:textId="77777777" w:rsidR="00F109A5" w:rsidRDefault="00F109A5" w:rsidP="0066562E">
      <w:pPr>
        <w:spacing w:after="0" w:line="240" w:lineRule="auto"/>
      </w:pPr>
      <w:r>
        <w:separator/>
      </w:r>
    </w:p>
  </w:endnote>
  <w:endnote w:type="continuationSeparator" w:id="0">
    <w:p w14:paraId="7F6B1EC5" w14:textId="77777777" w:rsidR="00F109A5" w:rsidRDefault="00F109A5" w:rsidP="0066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7B447" w14:textId="77777777" w:rsidR="00F109A5" w:rsidRDefault="00F109A5" w:rsidP="0066562E">
      <w:pPr>
        <w:spacing w:after="0" w:line="240" w:lineRule="auto"/>
      </w:pPr>
      <w:r>
        <w:separator/>
      </w:r>
    </w:p>
  </w:footnote>
  <w:footnote w:type="continuationSeparator" w:id="0">
    <w:p w14:paraId="15384DC4" w14:textId="77777777" w:rsidR="00F109A5" w:rsidRDefault="00F109A5" w:rsidP="0066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75015" w14:textId="77777777" w:rsidR="0066562E" w:rsidRPr="0066562E" w:rsidRDefault="0066562E" w:rsidP="0066562E">
    <w:pPr>
      <w:pStyle w:val="Heading2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F37A38" wp14:editId="17A46A0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72167" cy="685800"/>
          <wp:effectExtent l="0" t="0" r="8890" b="0"/>
          <wp:wrapTight wrapText="bothSides">
            <wp:wrapPolygon edited="0">
              <wp:start x="0" y="0"/>
              <wp:lineTo x="0" y="21000"/>
              <wp:lineTo x="21316" y="21000"/>
              <wp:lineTo x="2131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iginal Horse Hea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7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562E">
      <w:rPr>
        <w:b/>
      </w:rPr>
      <w:t>The Business of Coaching with Horses</w:t>
    </w:r>
  </w:p>
  <w:p w14:paraId="4F37E0A3" w14:textId="2C06F9EC" w:rsidR="0066562E" w:rsidRPr="0066562E" w:rsidRDefault="0066562E" w:rsidP="0066562E">
    <w:pPr>
      <w:pStyle w:val="Heading2"/>
      <w:jc w:val="center"/>
      <w:rPr>
        <w:b/>
      </w:rPr>
    </w:pPr>
    <w:r w:rsidRPr="0066562E">
      <w:rPr>
        <w:b/>
      </w:rPr>
      <w:t>Quantum Leap Readiness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6D1E"/>
    <w:multiLevelType w:val="multilevel"/>
    <w:tmpl w:val="C4A6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C6859"/>
    <w:multiLevelType w:val="multilevel"/>
    <w:tmpl w:val="BF60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F795F"/>
    <w:multiLevelType w:val="multilevel"/>
    <w:tmpl w:val="03FC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01DE8"/>
    <w:multiLevelType w:val="multilevel"/>
    <w:tmpl w:val="FA22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2E"/>
    <w:rsid w:val="001E541B"/>
    <w:rsid w:val="002B58C8"/>
    <w:rsid w:val="00320457"/>
    <w:rsid w:val="00337204"/>
    <w:rsid w:val="003C37D2"/>
    <w:rsid w:val="00404584"/>
    <w:rsid w:val="0041788F"/>
    <w:rsid w:val="004B1723"/>
    <w:rsid w:val="004B1759"/>
    <w:rsid w:val="0055565C"/>
    <w:rsid w:val="006240AD"/>
    <w:rsid w:val="0066562E"/>
    <w:rsid w:val="006E28B7"/>
    <w:rsid w:val="0071630D"/>
    <w:rsid w:val="00732398"/>
    <w:rsid w:val="00833631"/>
    <w:rsid w:val="00857E24"/>
    <w:rsid w:val="00995219"/>
    <w:rsid w:val="00995879"/>
    <w:rsid w:val="009B358B"/>
    <w:rsid w:val="00A81433"/>
    <w:rsid w:val="00AA0257"/>
    <w:rsid w:val="00B32552"/>
    <w:rsid w:val="00BE43FC"/>
    <w:rsid w:val="00C57BAF"/>
    <w:rsid w:val="00E221AE"/>
    <w:rsid w:val="00F1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CF5EF"/>
  <w15:chartTrackingRefBased/>
  <w15:docId w15:val="{9FBB56D8-4940-4B1A-B559-2CBA5056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6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5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62E"/>
  </w:style>
  <w:style w:type="paragraph" w:styleId="Footer">
    <w:name w:val="footer"/>
    <w:basedOn w:val="Normal"/>
    <w:link w:val="FooterChar"/>
    <w:uiPriority w:val="99"/>
    <w:unhideWhenUsed/>
    <w:rsid w:val="00665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62E"/>
  </w:style>
  <w:style w:type="character" w:customStyle="1" w:styleId="Heading2Char">
    <w:name w:val="Heading 2 Char"/>
    <w:basedOn w:val="DefaultParagraphFont"/>
    <w:link w:val="Heading2"/>
    <w:uiPriority w:val="9"/>
    <w:rsid w:val="006656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639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C8EDB-E716-4D58-AEAA-777BB445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Schelli Whitehouse</dc:creator>
  <cp:keywords/>
  <dc:description/>
  <cp:lastModifiedBy>Whitehouse</cp:lastModifiedBy>
  <cp:revision>4</cp:revision>
  <dcterms:created xsi:type="dcterms:W3CDTF">2018-07-02T14:07:00Z</dcterms:created>
  <dcterms:modified xsi:type="dcterms:W3CDTF">2018-07-02T14:30:00Z</dcterms:modified>
</cp:coreProperties>
</file>