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F54AE" w14:textId="77777777" w:rsidR="00331655" w:rsidRDefault="00331655" w:rsidP="00331655">
      <w:pPr>
        <w:ind w:left="720"/>
        <w:rPr>
          <w:rFonts w:ascii="Calibri" w:hAnsi="Calibri"/>
          <w:i/>
          <w:iCs/>
          <w:color w:val="000000"/>
          <w:sz w:val="22"/>
          <w:szCs w:val="22"/>
          <w:lang w:eastAsia="en-GB"/>
        </w:rPr>
      </w:pPr>
    </w:p>
    <w:p w14:paraId="59B65057" w14:textId="3CDFC23A" w:rsidR="00680542" w:rsidRDefault="00680542" w:rsidP="00331655">
      <w:pPr>
        <w:ind w:left="720"/>
        <w:rPr>
          <w:rFonts w:ascii="Calibri" w:hAnsi="Calibri"/>
          <w:color w:val="000000"/>
          <w:sz w:val="22"/>
          <w:szCs w:val="22"/>
          <w:lang w:eastAsia="en-GB"/>
        </w:rPr>
      </w:pPr>
      <w:r>
        <w:rPr>
          <w:rFonts w:ascii="Calibri" w:hAnsi="Calibri"/>
          <w:noProof/>
          <w:color w:val="000000"/>
          <w:sz w:val="22"/>
          <w:szCs w:val="22"/>
          <w:lang w:eastAsia="en-GB"/>
        </w:rPr>
        <mc:AlternateContent>
          <mc:Choice Requires="wps">
            <w:drawing>
              <wp:anchor distT="0" distB="0" distL="114300" distR="114300" simplePos="0" relativeHeight="251659264" behindDoc="0" locked="0" layoutInCell="1" allowOverlap="1" wp14:anchorId="6F1C11AD" wp14:editId="646A350F">
                <wp:simplePos x="0" y="0"/>
                <wp:positionH relativeFrom="column">
                  <wp:posOffset>46736</wp:posOffset>
                </wp:positionH>
                <wp:positionV relativeFrom="paragraph">
                  <wp:posOffset>59817</wp:posOffset>
                </wp:positionV>
                <wp:extent cx="6553200" cy="548640"/>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553200" cy="548640"/>
                        </a:xfrm>
                        <a:prstGeom prst="rect">
                          <a:avLst/>
                        </a:prstGeom>
                        <a:solidFill>
                          <a:schemeClr val="lt1"/>
                        </a:solidFill>
                        <a:ln w="6350">
                          <a:solidFill>
                            <a:prstClr val="black"/>
                          </a:solidFill>
                        </a:ln>
                      </wps:spPr>
                      <wps:txbx>
                        <w:txbxContent>
                          <w:p w14:paraId="6D705031" w14:textId="77777777" w:rsidR="00680542" w:rsidRPr="00680542" w:rsidRDefault="00680542" w:rsidP="00B770DE">
                            <w:pPr>
                              <w:shd w:val="clear" w:color="auto" w:fill="B8CCE4" w:themeFill="accent1" w:themeFillTint="66"/>
                              <w:rPr>
                                <w:rFonts w:ascii="Iowan Old Style Roman" w:hAnsi="Iowan Old Style Roman"/>
                                <w:b/>
                                <w:bCs/>
                                <w:color w:val="000000"/>
                                <w:lang w:val="en-GB" w:eastAsia="en-GB"/>
                              </w:rPr>
                            </w:pPr>
                            <w:r w:rsidRPr="00680542">
                              <w:rPr>
                                <w:rFonts w:ascii="Iowan Old Style Roman" w:hAnsi="Iowan Old Style Roman"/>
                                <w:color w:val="000000"/>
                                <w:lang w:val="en-GB" w:eastAsia="en-GB"/>
                              </w:rPr>
                              <w:t xml:space="preserve">“A vision is not just a picture of what could be; it is an appeal to our better selves, a call to become something more.” </w:t>
                            </w:r>
                            <w:r w:rsidRPr="00680542">
                              <w:rPr>
                                <w:rFonts w:ascii="Iowan Old Style Roman" w:hAnsi="Iowan Old Style Roman"/>
                                <w:b/>
                                <w:bCs/>
                                <w:color w:val="000000"/>
                                <w:lang w:val="en-GB" w:eastAsia="en-GB"/>
                              </w:rPr>
                              <w:t>Rosabeth Moss Kanter</w:t>
                            </w:r>
                          </w:p>
                          <w:p w14:paraId="42EDBF7D" w14:textId="77777777" w:rsidR="00680542" w:rsidRDefault="00680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C11AD" id="_x0000_t202" coordsize="21600,21600" o:spt="202" path="m,l,21600r21600,l21600,xe">
                <v:stroke joinstyle="miter"/>
                <v:path gradientshapeok="t" o:connecttype="rect"/>
              </v:shapetype>
              <v:shape id="Text Box 1" o:spid="_x0000_s1026" type="#_x0000_t202" style="position:absolute;left:0;text-align:left;margin-left:3.7pt;margin-top:4.7pt;width:516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" fillcolor="white [3201]" strokeweight=".5pt">
                <v:textbox>
                  <w:txbxContent>
                    <w:p w14:paraId="6D705031" w14:textId="77777777" w:rsidR="00680542" w:rsidRPr="00680542" w:rsidRDefault="00680542" w:rsidP="00B770DE">
                      <w:pPr>
                        <w:shd w:val="clear" w:color="auto" w:fill="B8CCE4" w:themeFill="accent1" w:themeFillTint="66"/>
                        <w:rPr>
                          <w:rFonts w:ascii="Iowan Old Style Roman" w:hAnsi="Iowan Old Style Roman"/>
                          <w:b/>
                          <w:bCs/>
                          <w:color w:val="000000"/>
                          <w:lang w:val="en-GB" w:eastAsia="en-GB"/>
                        </w:rPr>
                      </w:pPr>
                      <w:r w:rsidRPr="00680542">
                        <w:rPr>
                          <w:rFonts w:ascii="Iowan Old Style Roman" w:hAnsi="Iowan Old Style Roman"/>
                          <w:color w:val="000000"/>
                          <w:lang w:val="en-GB" w:eastAsia="en-GB"/>
                        </w:rPr>
                        <w:t xml:space="preserve">“A vision is not just a picture of what could be; it is an appeal to our better selves, a call to become something more.” </w:t>
                      </w:r>
                      <w:r w:rsidRPr="00680542">
                        <w:rPr>
                          <w:rFonts w:ascii="Iowan Old Style Roman" w:hAnsi="Iowan Old Style Roman"/>
                          <w:b/>
                          <w:bCs/>
                          <w:color w:val="000000"/>
                          <w:lang w:val="en-GB" w:eastAsia="en-GB"/>
                        </w:rPr>
                        <w:t>Rosabeth Moss Kanter</w:t>
                      </w:r>
                    </w:p>
                    <w:p w14:paraId="42EDBF7D" w14:textId="77777777" w:rsidR="00680542" w:rsidRDefault="00680542"/>
                  </w:txbxContent>
                </v:textbox>
              </v:shape>
            </w:pict>
          </mc:Fallback>
        </mc:AlternateContent>
      </w:r>
    </w:p>
    <w:p w14:paraId="07A808D8" w14:textId="6CB42F07" w:rsidR="00680542" w:rsidRDefault="00680542" w:rsidP="00331655">
      <w:pPr>
        <w:ind w:left="720"/>
        <w:rPr>
          <w:rFonts w:ascii="Calibri" w:hAnsi="Calibri"/>
          <w:color w:val="000000"/>
          <w:sz w:val="22"/>
          <w:szCs w:val="22"/>
          <w:lang w:eastAsia="en-GB"/>
        </w:rPr>
      </w:pPr>
    </w:p>
    <w:p w14:paraId="34374739" w14:textId="36F05453" w:rsidR="00680542" w:rsidRDefault="00680542" w:rsidP="00331655">
      <w:pPr>
        <w:ind w:left="720"/>
        <w:rPr>
          <w:rFonts w:ascii="Calibri" w:hAnsi="Calibri"/>
          <w:color w:val="000000"/>
          <w:sz w:val="22"/>
          <w:szCs w:val="22"/>
          <w:lang w:eastAsia="en-GB"/>
        </w:rPr>
      </w:pPr>
    </w:p>
    <w:p w14:paraId="67B05299" w14:textId="77777777" w:rsidR="00680542" w:rsidRDefault="00680542" w:rsidP="00331655">
      <w:pPr>
        <w:ind w:left="720"/>
        <w:rPr>
          <w:rFonts w:ascii="Calibri" w:hAnsi="Calibri"/>
          <w:color w:val="000000"/>
          <w:sz w:val="22"/>
          <w:szCs w:val="22"/>
          <w:lang w:eastAsia="en-GB"/>
        </w:rPr>
      </w:pPr>
    </w:p>
    <w:p w14:paraId="0C0ADD9D" w14:textId="77777777" w:rsidR="00680542" w:rsidRDefault="00680542" w:rsidP="00331655">
      <w:pPr>
        <w:ind w:left="720"/>
        <w:rPr>
          <w:rFonts w:ascii="Calibri" w:hAnsi="Calibri"/>
          <w:color w:val="000000"/>
          <w:sz w:val="22"/>
          <w:szCs w:val="22"/>
          <w:lang w:eastAsia="en-GB"/>
        </w:rPr>
      </w:pPr>
    </w:p>
    <w:p w14:paraId="5F544438" w14:textId="6DDB73DF" w:rsidR="00BB0DD8" w:rsidRPr="00B770DE" w:rsidRDefault="00BB0DD8" w:rsidP="00680542">
      <w:pPr>
        <w:rPr>
          <w:rFonts w:ascii="Iowan Old Style Roman" w:hAnsi="Iowan Old Style Roman"/>
          <w:color w:val="000000"/>
          <w:sz w:val="22"/>
          <w:szCs w:val="22"/>
          <w:lang w:eastAsia="en-GB"/>
        </w:rPr>
      </w:pPr>
      <w:r w:rsidRPr="00B770DE">
        <w:rPr>
          <w:rFonts w:ascii="Iowan Old Style Roman" w:hAnsi="Iowan Old Style Roman"/>
          <w:color w:val="000000"/>
          <w:sz w:val="22"/>
          <w:szCs w:val="22"/>
          <w:lang w:eastAsia="en-GB"/>
        </w:rPr>
        <w:t>Creating a vision for your ideal future is an effective way of creating motivation in your entire body (motivation is a feeling as well as an emotion). The more detail you can imagine for your ideal future, the more likely you are to connect with the feeling of motivation related to wanting to achieve the success you imagine.</w:t>
      </w:r>
    </w:p>
    <w:p w14:paraId="06F0B4EA" w14:textId="5B591B5F" w:rsidR="00530E68" w:rsidRPr="00B770DE" w:rsidRDefault="00530E68" w:rsidP="00331655">
      <w:pPr>
        <w:ind w:left="720"/>
        <w:rPr>
          <w:rFonts w:ascii="Iowan Old Style Roman" w:hAnsi="Iowan Old Style Roman"/>
          <w:color w:val="000000"/>
          <w:sz w:val="22"/>
          <w:szCs w:val="22"/>
          <w:lang w:eastAsia="en-GB"/>
        </w:rPr>
      </w:pPr>
    </w:p>
    <w:p w14:paraId="047BE55B" w14:textId="5D56AC1E" w:rsidR="00530E68" w:rsidRPr="00B770DE" w:rsidRDefault="00530E68" w:rsidP="00B770DE">
      <w:pPr>
        <w:rPr>
          <w:rFonts w:ascii="Iowan Old Style Roman" w:hAnsi="Iowan Old Style Roman"/>
          <w:lang w:eastAsia="en-GB"/>
        </w:rPr>
      </w:pPr>
      <w:r w:rsidRPr="00B770DE">
        <w:rPr>
          <w:rFonts w:ascii="Iowan Old Style Roman" w:hAnsi="Iowan Old Style Roman"/>
          <w:lang w:eastAsia="en-GB"/>
        </w:rPr>
        <w:t>Activity</w:t>
      </w:r>
    </w:p>
    <w:p w14:paraId="6465665B" w14:textId="77777777" w:rsidR="00BB0DD8" w:rsidRPr="00B770DE" w:rsidRDefault="00BB0DD8" w:rsidP="00B770DE">
      <w:pPr>
        <w:rPr>
          <w:rFonts w:ascii="Iowan Old Style Roman" w:hAnsi="Iowan Old Style Roman"/>
          <w:i/>
          <w:iCs/>
          <w:lang w:eastAsia="en-GB"/>
        </w:rPr>
      </w:pPr>
    </w:p>
    <w:p w14:paraId="5022A558" w14:textId="3EC9F268" w:rsidR="00331655" w:rsidRPr="00B770DE" w:rsidRDefault="00331655" w:rsidP="00B770DE">
      <w:pPr>
        <w:rPr>
          <w:rFonts w:ascii="Iowan Old Style Roman" w:hAnsi="Iowan Old Style Roman"/>
          <w:sz w:val="22"/>
          <w:szCs w:val="22"/>
          <w:lang w:eastAsia="en-GB"/>
        </w:rPr>
      </w:pPr>
      <w:r w:rsidRPr="00B770DE">
        <w:rPr>
          <w:rFonts w:ascii="Iowan Old Style Roman" w:hAnsi="Iowan Old Style Roman"/>
          <w:sz w:val="22"/>
          <w:szCs w:val="22"/>
          <w:lang w:eastAsia="en-GB"/>
        </w:rPr>
        <w:t>This exercise can be completed in-person and virtually. It is</w:t>
      </w:r>
      <w:r w:rsidRPr="00B770DE">
        <w:rPr>
          <w:rFonts w:ascii="Iowan Old Style Roman" w:hAnsi="Iowan Old Style Roman"/>
          <w:sz w:val="22"/>
          <w:szCs w:val="22"/>
          <w:lang w:eastAsia="en-GB"/>
        </w:rPr>
        <w:t xml:space="preserve"> best </w:t>
      </w:r>
      <w:r w:rsidRPr="00B770DE">
        <w:rPr>
          <w:rFonts w:ascii="Iowan Old Style Roman" w:hAnsi="Iowan Old Style Roman"/>
          <w:sz w:val="22"/>
          <w:szCs w:val="22"/>
          <w:lang w:eastAsia="en-GB"/>
        </w:rPr>
        <w:t>completed in pairs</w:t>
      </w:r>
      <w:r w:rsidRPr="00B770DE">
        <w:rPr>
          <w:rFonts w:ascii="Iowan Old Style Roman" w:hAnsi="Iowan Old Style Roman"/>
          <w:sz w:val="22"/>
          <w:szCs w:val="22"/>
          <w:lang w:eastAsia="en-GB"/>
        </w:rPr>
        <w:t>.</w:t>
      </w:r>
      <w:r w:rsidRPr="00B770DE">
        <w:rPr>
          <w:rFonts w:ascii="Iowan Old Style Roman" w:hAnsi="Iowan Old Style Roman"/>
          <w:sz w:val="22"/>
          <w:szCs w:val="22"/>
          <w:lang w:eastAsia="en-GB"/>
        </w:rPr>
        <w:t xml:space="preserve"> </w:t>
      </w:r>
      <w:r w:rsidRPr="00B770DE">
        <w:rPr>
          <w:rFonts w:ascii="Iowan Old Style Roman" w:hAnsi="Iowan Old Style Roman"/>
          <w:sz w:val="22"/>
          <w:szCs w:val="22"/>
          <w:lang w:eastAsia="en-GB"/>
        </w:rPr>
        <w:t>A</w:t>
      </w:r>
      <w:r w:rsidRPr="00B770DE">
        <w:rPr>
          <w:rFonts w:ascii="Iowan Old Style Roman" w:hAnsi="Iowan Old Style Roman"/>
          <w:sz w:val="22"/>
          <w:szCs w:val="22"/>
          <w:lang w:eastAsia="en-GB"/>
        </w:rPr>
        <w:t>llocat</w:t>
      </w:r>
      <w:r w:rsidRPr="00B770DE">
        <w:rPr>
          <w:rFonts w:ascii="Iowan Old Style Roman" w:hAnsi="Iowan Old Style Roman"/>
          <w:sz w:val="22"/>
          <w:szCs w:val="22"/>
          <w:lang w:eastAsia="en-GB"/>
        </w:rPr>
        <w:t>e</w:t>
      </w:r>
      <w:r w:rsidRPr="00B770DE">
        <w:rPr>
          <w:rFonts w:ascii="Iowan Old Style Roman" w:hAnsi="Iowan Old Style Roman"/>
          <w:sz w:val="22"/>
          <w:szCs w:val="22"/>
          <w:lang w:eastAsia="en-GB"/>
        </w:rPr>
        <w:t xml:space="preserve"> person A and B at the start</w:t>
      </w:r>
      <w:r w:rsidRPr="00B770DE">
        <w:rPr>
          <w:rFonts w:ascii="Iowan Old Style Roman" w:hAnsi="Iowan Old Style Roman"/>
          <w:sz w:val="22"/>
          <w:szCs w:val="22"/>
          <w:lang w:eastAsia="en-GB"/>
        </w:rPr>
        <w:t>.</w:t>
      </w:r>
      <w:r w:rsidRPr="00B770DE">
        <w:rPr>
          <w:rFonts w:ascii="Iowan Old Style Roman" w:hAnsi="Iowan Old Style Roman"/>
          <w:sz w:val="22"/>
          <w:szCs w:val="22"/>
          <w:lang w:eastAsia="en-GB"/>
        </w:rPr>
        <w:t xml:space="preserve"> Person A takes the role of coach first, with B answering the questions. A takes B’s </w:t>
      </w:r>
      <w:r w:rsidRPr="00B770DE">
        <w:rPr>
          <w:rFonts w:ascii="Iowan Old Style Roman" w:hAnsi="Iowan Old Style Roman"/>
          <w:sz w:val="22"/>
          <w:szCs w:val="22"/>
          <w:lang w:eastAsia="en-GB"/>
        </w:rPr>
        <w:t xml:space="preserve">copy of </w:t>
      </w:r>
      <w:r w:rsidRPr="00B770DE">
        <w:rPr>
          <w:rFonts w:ascii="Iowan Old Style Roman" w:hAnsi="Iowan Old Style Roman"/>
          <w:sz w:val="22"/>
          <w:szCs w:val="22"/>
          <w:lang w:eastAsia="en-GB"/>
        </w:rPr>
        <w:t>th</w:t>
      </w:r>
      <w:r w:rsidRPr="00B770DE">
        <w:rPr>
          <w:rFonts w:ascii="Iowan Old Style Roman" w:hAnsi="Iowan Old Style Roman"/>
          <w:sz w:val="22"/>
          <w:szCs w:val="22"/>
          <w:lang w:eastAsia="en-GB"/>
        </w:rPr>
        <w:t>is</w:t>
      </w:r>
      <w:r w:rsidRPr="00B770DE">
        <w:rPr>
          <w:rFonts w:ascii="Iowan Old Style Roman" w:hAnsi="Iowan Old Style Roman"/>
          <w:sz w:val="22"/>
          <w:szCs w:val="22"/>
          <w:lang w:eastAsia="en-GB"/>
        </w:rPr>
        <w:t xml:space="preserve"> exercise and writes down exactly what B answers.</w:t>
      </w:r>
      <w:r w:rsidRPr="00B770DE">
        <w:rPr>
          <w:rFonts w:ascii="Iowan Old Style Roman" w:hAnsi="Iowan Old Style Roman"/>
          <w:sz w:val="22"/>
          <w:szCs w:val="22"/>
          <w:lang w:eastAsia="en-GB"/>
        </w:rPr>
        <w:t xml:space="preserve"> To help with note taking, I recommend you create more spaces in between each question and answer and print off this form.</w:t>
      </w:r>
    </w:p>
    <w:p w14:paraId="34B0BDBF" w14:textId="7B6C0AEB" w:rsidR="00331655" w:rsidRPr="00B770DE" w:rsidRDefault="00331655" w:rsidP="00B770DE">
      <w:pPr>
        <w:rPr>
          <w:rFonts w:ascii="Iowan Old Style Roman" w:hAnsi="Iowan Old Style Roman"/>
          <w:sz w:val="22"/>
          <w:szCs w:val="22"/>
          <w:lang w:eastAsia="en-GB"/>
        </w:rPr>
      </w:pPr>
    </w:p>
    <w:p w14:paraId="7AEBE4F6" w14:textId="2F8D13E3" w:rsidR="00331655" w:rsidRPr="00B770DE" w:rsidRDefault="00331655" w:rsidP="00B770DE">
      <w:pPr>
        <w:rPr>
          <w:rFonts w:ascii="Iowan Old Style Roman" w:hAnsi="Iowan Old Style Roman"/>
          <w:sz w:val="22"/>
          <w:szCs w:val="22"/>
          <w:lang w:eastAsia="en-GB"/>
        </w:rPr>
      </w:pPr>
      <w:r w:rsidRPr="00B770DE">
        <w:rPr>
          <w:rFonts w:ascii="Iowan Old Style Roman" w:hAnsi="Iowan Old Style Roman"/>
          <w:sz w:val="22"/>
          <w:szCs w:val="22"/>
          <w:lang w:eastAsia="en-GB"/>
        </w:rPr>
        <w:t xml:space="preserve">This exercise works best when you are accessing your Highest Potential Self. For more on this read ‘Super Neuro You’. To help you achieve this try </w:t>
      </w:r>
      <w:r w:rsidR="00BB0DD8" w:rsidRPr="00B770DE">
        <w:rPr>
          <w:rFonts w:ascii="Iowan Old Style Roman" w:hAnsi="Iowan Old Style Roman"/>
          <w:sz w:val="22"/>
          <w:szCs w:val="22"/>
          <w:lang w:eastAsia="en-GB"/>
        </w:rPr>
        <w:t>‘The Grounding Exercise’ with each other. This can also be found in the resources section of Super Neuro You at leadersaremad.com.</w:t>
      </w:r>
    </w:p>
    <w:p w14:paraId="4CE60650" w14:textId="77777777" w:rsidR="00BB0DD8" w:rsidRPr="00B770DE" w:rsidRDefault="00BB0DD8" w:rsidP="00B770DE">
      <w:pPr>
        <w:rPr>
          <w:rFonts w:ascii="Iowan Old Style Roman" w:hAnsi="Iowan Old Style Roman"/>
          <w:i/>
          <w:iCs/>
          <w:lang w:eastAsia="en-GB"/>
        </w:rPr>
      </w:pPr>
    </w:p>
    <w:p w14:paraId="5C2E0D50" w14:textId="77777777" w:rsidR="00331655" w:rsidRPr="00B770DE" w:rsidRDefault="00331655" w:rsidP="00B770DE">
      <w:pPr>
        <w:rPr>
          <w:rFonts w:ascii="Iowan Old Style Roman" w:hAnsi="Iowan Old Style Roman"/>
          <w:lang w:eastAsia="en-GB"/>
        </w:rPr>
      </w:pPr>
    </w:p>
    <w:p w14:paraId="6DC1A8ED"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Person A</w:t>
      </w:r>
    </w:p>
    <w:p w14:paraId="397A7765"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“Close your eyes and imagine walking forward through time to a point in the future when you feel you are achieving all you wish for. When you get to this place, say ‘I am here now”</w:t>
      </w:r>
    </w:p>
    <w:p w14:paraId="2A433BBA"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 </w:t>
      </w:r>
    </w:p>
    <w:p w14:paraId="705726D5"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Person B</w:t>
      </w:r>
    </w:p>
    <w:p w14:paraId="5A79B888"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“I am here, now”</w:t>
      </w:r>
    </w:p>
    <w:p w14:paraId="0AA91CB1"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 </w:t>
      </w:r>
    </w:p>
    <w:p w14:paraId="14BE5944"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Person A</w:t>
      </w:r>
    </w:p>
    <w:p w14:paraId="13004D62"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 </w:t>
      </w:r>
    </w:p>
    <w:p w14:paraId="0DA55EA1" w14:textId="498129CD"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“What do you see and hear in the organisation?” …..B responds</w:t>
      </w:r>
    </w:p>
    <w:p w14:paraId="7B2D8193" w14:textId="1BD0D805" w:rsidR="00BB0DD8" w:rsidRPr="007B7E7A" w:rsidRDefault="00BB0DD8" w:rsidP="00B770DE">
      <w:pPr>
        <w:rPr>
          <w:rFonts w:ascii="Iowan Old Style Roman" w:hAnsi="Iowan Old Style Roman"/>
          <w:lang w:eastAsia="en-GB"/>
        </w:rPr>
      </w:pPr>
    </w:p>
    <w:p w14:paraId="35FBF5C8" w14:textId="45805B96" w:rsidR="00BB0DD8" w:rsidRPr="007B7E7A" w:rsidRDefault="00BB0DD8" w:rsidP="00B770DE">
      <w:pPr>
        <w:rPr>
          <w:rFonts w:ascii="Iowan Old Style Roman" w:hAnsi="Iowan Old Style Roman"/>
          <w:lang w:eastAsia="en-GB"/>
        </w:rPr>
      </w:pPr>
      <w:r w:rsidRPr="007B7E7A">
        <w:rPr>
          <w:rFonts w:ascii="Iowan Old Style Roman" w:hAnsi="Iowan Old Style Roman"/>
          <w:lang w:eastAsia="en-GB"/>
        </w:rPr>
        <w:t>“Tell me, what does it feel like to be standing there?” …..B responds</w:t>
      </w:r>
    </w:p>
    <w:p w14:paraId="1C2BF88B" w14:textId="77777777"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 </w:t>
      </w:r>
    </w:p>
    <w:p w14:paraId="5DEAACDC" w14:textId="71ECE810" w:rsidR="00331655" w:rsidRPr="007B7E7A" w:rsidRDefault="00331655" w:rsidP="00B770DE">
      <w:pPr>
        <w:rPr>
          <w:rFonts w:ascii="Iowan Old Style Roman" w:hAnsi="Iowan Old Style Roman"/>
          <w:lang w:eastAsia="en-GB"/>
        </w:rPr>
      </w:pPr>
      <w:r w:rsidRPr="007B7E7A">
        <w:rPr>
          <w:rFonts w:ascii="Iowan Old Style Roman" w:hAnsi="Iowan Old Style Roman"/>
          <w:lang w:eastAsia="en-GB"/>
        </w:rPr>
        <w:t>“What positive impact has the journey to here had on you?” …..B responds</w:t>
      </w:r>
    </w:p>
    <w:p w14:paraId="288F9AAF" w14:textId="282E0291" w:rsidR="00BB0DD8" w:rsidRPr="007B7E7A" w:rsidRDefault="00BB0DD8" w:rsidP="00331655">
      <w:pPr>
        <w:ind w:left="720"/>
        <w:rPr>
          <w:rFonts w:ascii="Iowan Old Style Roman" w:hAnsi="Iowan Old Style Roman"/>
          <w:color w:val="000000"/>
          <w:lang w:eastAsia="en-GB"/>
        </w:rPr>
      </w:pPr>
    </w:p>
    <w:p w14:paraId="08254A19" w14:textId="75A21D15" w:rsidR="00BB0DD8" w:rsidRPr="007B7E7A" w:rsidRDefault="00BB0DD8" w:rsidP="00B770DE">
      <w:pPr>
        <w:rPr>
          <w:rFonts w:ascii="Iowan Old Style Roman" w:hAnsi="Iowan Old Style Roman"/>
          <w:lang w:eastAsia="en-GB"/>
        </w:rPr>
      </w:pPr>
      <w:r w:rsidRPr="007B7E7A">
        <w:rPr>
          <w:rFonts w:ascii="Iowan Old Style Roman" w:hAnsi="Iowan Old Style Roman"/>
          <w:lang w:eastAsia="en-GB"/>
        </w:rPr>
        <w:t>“What positive impact has the journey to here had on y</w:t>
      </w:r>
      <w:r w:rsidRPr="007B7E7A">
        <w:rPr>
          <w:rFonts w:ascii="Iowan Old Style Roman" w:hAnsi="Iowan Old Style Roman"/>
          <w:lang w:eastAsia="en-GB"/>
        </w:rPr>
        <w:t>our family and those close to you</w:t>
      </w:r>
      <w:r w:rsidRPr="007B7E7A">
        <w:rPr>
          <w:rFonts w:ascii="Iowan Old Style Roman" w:hAnsi="Iowan Old Style Roman"/>
          <w:lang w:eastAsia="en-GB"/>
        </w:rPr>
        <w:t>?” …..B responds</w:t>
      </w:r>
    </w:p>
    <w:p w14:paraId="0EF64EE3" w14:textId="77777777" w:rsidR="00331655" w:rsidRPr="007B7E7A" w:rsidRDefault="00331655" w:rsidP="00331655">
      <w:pPr>
        <w:ind w:left="720"/>
        <w:rPr>
          <w:rFonts w:ascii="Iowan Old Style Roman" w:hAnsi="Iowan Old Style Roman"/>
          <w:color w:val="000000"/>
          <w:lang w:eastAsia="en-GB"/>
        </w:rPr>
      </w:pPr>
      <w:r w:rsidRPr="007B7E7A">
        <w:rPr>
          <w:rFonts w:ascii="Iowan Old Style Roman" w:hAnsi="Iowan Old Style Roman"/>
          <w:color w:val="000000"/>
          <w:lang w:eastAsia="en-GB"/>
        </w:rPr>
        <w:t> </w:t>
      </w:r>
    </w:p>
    <w:p w14:paraId="1A3D2193"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positive impact did it have on your colleagues and other employees?” …..B responds</w:t>
      </w:r>
    </w:p>
    <w:p w14:paraId="363DC657"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lastRenderedPageBreak/>
        <w:t> </w:t>
      </w:r>
    </w:p>
    <w:p w14:paraId="7AEECB72"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positive impact did it have on customers/clients/service users?” …..B responds</w:t>
      </w:r>
    </w:p>
    <w:p w14:paraId="35FFDE6F"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34051248"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are you skilled at that you were not in (Today’s date)?” …..B responds</w:t>
      </w:r>
    </w:p>
    <w:p w14:paraId="419B1259"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751BB107"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“I want you to imagine you turn and look back at yourself as you are today. (Pause) As you look back to the present, what were the important changes you personally had to make in order to get to this point in the future?” …..B responds</w:t>
      </w:r>
    </w:p>
    <w:p w14:paraId="42634B6F"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7651BEC2"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did you have to let go of?” …..B responds</w:t>
      </w:r>
    </w:p>
    <w:p w14:paraId="391005B9"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36B85DC1"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could have derailed you?” …..B responds</w:t>
      </w:r>
    </w:p>
    <w:p w14:paraId="59F17CE5"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2051377B"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“Now I want you to imagine walking back to the present and turning around to face the future. Let me know when you are there” …. B responds</w:t>
      </w:r>
    </w:p>
    <w:p w14:paraId="66CA3ECD"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77D8257F" w14:textId="050CE2DF"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xml:space="preserve">“What actions do you need to take, that you are not taking now, to make this Vision </w:t>
      </w:r>
      <w:r w:rsidR="00BB0DD8" w:rsidRPr="007B7E7A">
        <w:rPr>
          <w:rFonts w:ascii="Iowan Old Style Roman" w:hAnsi="Iowan Old Style Roman"/>
          <w:lang w:eastAsia="en-GB"/>
        </w:rPr>
        <w:t xml:space="preserve">of the future </w:t>
      </w:r>
      <w:r w:rsidRPr="007B7E7A">
        <w:rPr>
          <w:rFonts w:ascii="Iowan Old Style Roman" w:hAnsi="Iowan Old Style Roman"/>
          <w:lang w:eastAsia="en-GB"/>
        </w:rPr>
        <w:t>a reality?” …..B responds</w:t>
      </w:r>
    </w:p>
    <w:p w14:paraId="3A236FF9"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7C8B8097"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“Which of these actions can you take immediately?” …..B responds</w:t>
      </w:r>
    </w:p>
    <w:p w14:paraId="0ED11898" w14:textId="77777777" w:rsidR="00331655" w:rsidRPr="007B7E7A" w:rsidRDefault="00331655" w:rsidP="007B7E7A">
      <w:pPr>
        <w:rPr>
          <w:rFonts w:ascii="Iowan Old Style Roman" w:hAnsi="Iowan Old Style Roman"/>
          <w:lang w:eastAsia="en-GB"/>
        </w:rPr>
      </w:pPr>
    </w:p>
    <w:p w14:paraId="06A93CE3"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“What help will you need?”….. B responds</w:t>
      </w:r>
    </w:p>
    <w:p w14:paraId="259196C0"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5D5105C3"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“Who can help you?’…..B responds</w:t>
      </w:r>
    </w:p>
    <w:p w14:paraId="0856E4A8"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088EBA35" w14:textId="77777777" w:rsidR="00331655" w:rsidRPr="007B7E7A" w:rsidRDefault="00331655" w:rsidP="007B7E7A">
      <w:pPr>
        <w:rPr>
          <w:rFonts w:ascii="Iowan Old Style Roman" w:hAnsi="Iowan Old Style Roman"/>
          <w:lang w:eastAsia="en-GB"/>
        </w:rPr>
      </w:pPr>
      <w:r w:rsidRPr="007B7E7A">
        <w:rPr>
          <w:rFonts w:ascii="Iowan Old Style Roman" w:hAnsi="Iowan Old Style Roman"/>
          <w:lang w:eastAsia="en-GB"/>
        </w:rPr>
        <w:t> </w:t>
      </w:r>
    </w:p>
    <w:p w14:paraId="331C33B2" w14:textId="316F6EAD" w:rsidR="00B770DE" w:rsidRPr="007B7E7A" w:rsidRDefault="00331655" w:rsidP="007B7E7A">
      <w:pPr>
        <w:rPr>
          <w:rFonts w:ascii="Iowan Old Style Roman" w:hAnsi="Iowan Old Style Roman"/>
          <w:lang w:eastAsia="en-GB"/>
        </w:rPr>
      </w:pPr>
      <w:r w:rsidRPr="007B7E7A">
        <w:rPr>
          <w:rFonts w:ascii="Iowan Old Style Roman" w:hAnsi="Iowan Old Style Roman"/>
          <w:lang w:eastAsia="en-GB"/>
        </w:rPr>
        <w:t xml:space="preserve">At this point A asks B to </w:t>
      </w:r>
      <w:r w:rsidR="00BB0DD8" w:rsidRPr="007B7E7A">
        <w:rPr>
          <w:rFonts w:ascii="Iowan Old Style Roman" w:hAnsi="Iowan Old Style Roman"/>
          <w:lang w:eastAsia="en-GB"/>
        </w:rPr>
        <w:t xml:space="preserve">open their eyes and </w:t>
      </w:r>
      <w:r w:rsidRPr="007B7E7A">
        <w:rPr>
          <w:rFonts w:ascii="Iowan Old Style Roman" w:hAnsi="Iowan Old Style Roman"/>
          <w:lang w:eastAsia="en-GB"/>
        </w:rPr>
        <w:t>spend some time reflecting on their answers</w:t>
      </w:r>
      <w:r w:rsidR="00530E68" w:rsidRPr="007B7E7A">
        <w:rPr>
          <w:rFonts w:ascii="Iowan Old Style Roman" w:hAnsi="Iowan Old Style Roman"/>
          <w:lang w:eastAsia="en-GB"/>
        </w:rPr>
        <w:t xml:space="preserve"> identifying further insight and actions</w:t>
      </w:r>
      <w:r w:rsidR="007B7E7A">
        <w:rPr>
          <w:rFonts w:ascii="Iowan Old Style Roman" w:hAnsi="Iowan Old Style Roman"/>
          <w:lang w:eastAsia="en-GB"/>
        </w:rPr>
        <w:t>.</w:t>
      </w:r>
    </w:p>
    <w:p w14:paraId="5AA77F09" w14:textId="384BAF9C" w:rsidR="00B770DE" w:rsidRPr="00B770DE" w:rsidRDefault="00B770DE" w:rsidP="00B770DE">
      <w:pPr>
        <w:pStyle w:val="IntenseQuote"/>
        <w:rPr>
          <w:b/>
          <w:bCs/>
          <w:lang w:val="en-GB" w:eastAsia="en-GB"/>
        </w:rPr>
      </w:pPr>
      <w:r w:rsidRPr="00B770DE">
        <w:rPr>
          <w:shd w:val="clear" w:color="auto" w:fill="FFFFFF"/>
        </w:rPr>
        <w:t xml:space="preserve">Consult not your fears but your hopes and your dreams. Think not about your frustrations, but about your unfulfilled potential. Concern yourself not with what you tried and failed in, but with what it is still possible for you to do. </w:t>
      </w:r>
      <w:r w:rsidRPr="00B770DE">
        <w:rPr>
          <w:b/>
          <w:bCs/>
          <w:shd w:val="clear" w:color="auto" w:fill="FFFFFF"/>
        </w:rPr>
        <w:t>Pope John XXIII</w:t>
      </w:r>
    </w:p>
    <w:p w14:paraId="2F79BFE7" w14:textId="77777777" w:rsidR="007B7E7A" w:rsidRPr="007B7E7A" w:rsidRDefault="007B7E7A" w:rsidP="007B7E7A">
      <w:pPr>
        <w:rPr>
          <w:rFonts w:ascii="Iowan Old Style Roman" w:hAnsi="Iowan Old Style Roman"/>
          <w:color w:val="000000"/>
          <w:lang w:eastAsia="en-GB"/>
        </w:rPr>
      </w:pPr>
    </w:p>
    <w:p w14:paraId="415F7365" w14:textId="6CC3BAC3" w:rsidR="00530E68" w:rsidRPr="007B7E7A" w:rsidRDefault="00530E68" w:rsidP="007B7E7A">
      <w:pPr>
        <w:rPr>
          <w:rFonts w:ascii="Iowan Old Style Roman" w:hAnsi="Iowan Old Style Roman"/>
        </w:rPr>
      </w:pPr>
      <w:r w:rsidRPr="007B7E7A">
        <w:rPr>
          <w:rFonts w:ascii="Iowan Old Style Roman" w:hAnsi="Iowan Old Style Roman"/>
          <w:color w:val="000000"/>
          <w:lang w:eastAsia="en-GB"/>
        </w:rPr>
        <w:t>This exercise is most effective when applied by a skilled coach. For more information on coaching available contact claire@leadersaremad.co.uk.</w:t>
      </w:r>
    </w:p>
    <w:p w14:paraId="606BDC11" w14:textId="77777777" w:rsidR="00A76437" w:rsidRPr="00B770DE" w:rsidRDefault="00A76437" w:rsidP="00AB1102">
      <w:pPr>
        <w:ind w:left="1616" w:hanging="198"/>
        <w:rPr>
          <w:rFonts w:ascii="Iowan Old Style Roman" w:hAnsi="Iowan Old Style Roman"/>
        </w:rPr>
      </w:pPr>
    </w:p>
    <w:sectPr w:rsidR="00A76437" w:rsidRPr="00B770DE" w:rsidSect="00507FE6">
      <w:headerReference w:type="default" r:id="rId7"/>
      <w:footerReference w:type="default" r:id="rId8"/>
      <w:pgSz w:w="12240" w:h="15840" w:code="1"/>
      <w:pgMar w:top="992" w:right="992" w:bottom="992" w:left="992"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EE1C" w14:textId="77777777" w:rsidR="007710B2" w:rsidRDefault="007710B2">
      <w:r>
        <w:separator/>
      </w:r>
    </w:p>
  </w:endnote>
  <w:endnote w:type="continuationSeparator" w:id="0">
    <w:p w14:paraId="2CAD0CC9" w14:textId="77777777" w:rsidR="007710B2" w:rsidRDefault="0077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owan Old Style Roman">
    <w:altName w:val="﷽﷽﷽﷽﷽﷽﷽﷽D STYLE ROMAN"/>
    <w:panose1 w:val="02040602040506020204"/>
    <w:charset w:val="4D"/>
    <w:family w:val="roman"/>
    <w:pitch w:val="variable"/>
    <w:sig w:usb0="A00000EF" w:usb1="400020CB" w:usb2="00000000" w:usb3="00000000" w:csb0="00000093" w:csb1="00000000"/>
  </w:font>
  <w:font w:name="Trebuchet MS">
    <w:altName w:val="﷽﷽﷽﷽﷽﷽﷽﷽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9" w14:textId="0306365A" w:rsidR="004F0C9D" w:rsidRPr="00755D79" w:rsidRDefault="004F0C9D" w:rsidP="004F0C9D">
    <w:pPr>
      <w:pStyle w:val="Footer"/>
      <w:tabs>
        <w:tab w:val="clear" w:pos="4320"/>
        <w:tab w:val="clear" w:pos="8640"/>
        <w:tab w:val="center" w:pos="5103"/>
        <w:tab w:val="right" w:pos="10206"/>
      </w:tabs>
      <w:ind w:right="48"/>
      <w:rPr>
        <w:rStyle w:val="PageNumbe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Email:</w:t>
    </w:r>
    <w:r w:rsidRPr="00FC12FD">
      <w:rPr>
        <w:rFonts w:ascii="Trebuchet MS" w:hAnsi="Trebuchet MS"/>
        <w:color w:val="0000FF"/>
        <w:sz w:val="16"/>
        <w:szCs w:val="16"/>
      </w:rPr>
      <w:t xml:space="preserve"> </w:t>
    </w:r>
    <w:r w:rsidR="0044747A">
      <w:rPr>
        <w:rStyle w:val="Hyperlink"/>
        <w:rFonts w:ascii="Trebuchet MS" w:hAnsi="Trebuchet MS"/>
        <w:sz w:val="16"/>
        <w:szCs w:val="16"/>
      </w:rPr>
      <w:t>claire@leadersaremad.co.uk</w:t>
    </w:r>
    <w:r w:rsidRPr="00FC12FD">
      <w:rPr>
        <w:rFonts w:ascii="Trebuchet MS" w:hAnsi="Trebuchet MS"/>
        <w:sz w:val="16"/>
        <w:szCs w:val="16"/>
      </w:rPr>
      <w:tab/>
      <w:t xml:space="preserve">Page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PAGE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sidRPr="00FC12FD">
      <w:rPr>
        <w:rStyle w:val="PageNumber"/>
        <w:rFonts w:ascii="Trebuchet MS" w:hAnsi="Trebuchet MS"/>
        <w:sz w:val="16"/>
        <w:szCs w:val="16"/>
      </w:rPr>
      <w:t xml:space="preserve"> of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NUMPAGES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Pr>
        <w:rStyle w:val="PageNumber"/>
        <w:rFonts w:ascii="Trebuchet MS" w:hAnsi="Trebuchet MS"/>
        <w:sz w:val="16"/>
        <w:szCs w:val="16"/>
      </w:rPr>
      <w:tab/>
    </w:r>
    <w:r w:rsidR="00F47D5B">
      <w:rPr>
        <w:rStyle w:val="PageNumber"/>
        <w:rFonts w:ascii="Trebuchet MS" w:hAnsi="Trebuchet MS"/>
        <w:sz w:val="16"/>
        <w:szCs w:val="16"/>
        <w14:shadow w14:blurRad="50800" w14:dist="38100" w14:dir="2700000" w14:sx="100000" w14:sy="100000" w14:kx="0" w14:ky="0" w14:algn="tl">
          <w14:srgbClr w14:val="000000">
            <w14:alpha w14:val="60000"/>
          </w14:srgbClr>
        </w14:shadow>
      </w:rPr>
      <w:t>Leaders are making a difference ltd</w:t>
    </w:r>
  </w:p>
  <w:p w14:paraId="213FF17A" w14:textId="5E3CEEF2" w:rsidR="002762C1" w:rsidRPr="00755D79" w:rsidRDefault="004F0C9D" w:rsidP="004F0C9D">
    <w:pPr>
      <w:pStyle w:val="Footer"/>
      <w:tabs>
        <w:tab w:val="clear" w:pos="8640"/>
        <w:tab w:val="center" w:pos="5103"/>
        <w:tab w:val="right" w:pos="10206"/>
      </w:tabs>
      <w:ind w:right="48"/>
      <w:rP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 xml:space="preserve">Phone: </w:t>
    </w:r>
    <w:r w:rsidR="00F47D5B">
      <w:rPr>
        <w:rFonts w:ascii="Trebuchet MS" w:hAnsi="Trebuchet MS"/>
        <w:sz w:val="16"/>
        <w:szCs w:val="16"/>
      </w:rPr>
      <w:t>07703797614</w:t>
    </w:r>
    <w:r>
      <w:rPr>
        <w:rFonts w:ascii="Trebuchet MS" w:hAnsi="Trebuchet MS"/>
        <w:sz w:val="16"/>
        <w:szCs w:val="16"/>
      </w:rPr>
      <w:tab/>
    </w:r>
    <w:r w:rsidRPr="00FC12FD">
      <w:rPr>
        <w:rFonts w:ascii="Trebuchet MS" w:hAnsi="Trebuchet MS"/>
        <w:sz w:val="16"/>
        <w:szCs w:val="16"/>
      </w:rPr>
      <w:tab/>
    </w:r>
    <w:r>
      <w:rPr>
        <w:rFonts w:ascii="Trebuchet MS" w:hAnsi="Trebuchet MS"/>
        <w:sz w:val="16"/>
        <w:szCs w:val="16"/>
      </w:rPr>
      <w:tab/>
    </w:r>
    <w:r w:rsidR="00F47D5B">
      <w:rPr>
        <w:rStyle w:val="Hyperlink"/>
        <w:rFonts w:ascii="Trebuchet MS" w:hAnsi="Trebuchet MS"/>
        <w:sz w:val="16"/>
        <w:szCs w:val="16"/>
      </w:rPr>
      <w:t>www.leadersaremad.co.uk</w:t>
    </w:r>
    <w:r w:rsidRPr="00FC12FD">
      <w:rPr>
        <w:rFonts w:ascii="Trebuchet MS" w:hAnsi="Trebuchet MS"/>
        <w:color w:val="0000FF"/>
        <w:sz w:val="16"/>
        <w:szCs w:val="16"/>
      </w:rPr>
      <w:t xml:space="preserve"> </w:t>
    </w:r>
    <w:r w:rsidRPr="00C83704">
      <w:rP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9C35" w14:textId="77777777" w:rsidR="007710B2" w:rsidRDefault="007710B2">
      <w:r>
        <w:separator/>
      </w:r>
    </w:p>
  </w:footnote>
  <w:footnote w:type="continuationSeparator" w:id="0">
    <w:p w14:paraId="74CFBB25" w14:textId="77777777" w:rsidR="007710B2" w:rsidRDefault="0077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8" w14:textId="4EC41791" w:rsidR="00D4688C" w:rsidRPr="00BB0DD8" w:rsidRDefault="001C37BD" w:rsidP="001157F0">
    <w:pPr>
      <w:pStyle w:val="Header"/>
      <w:tabs>
        <w:tab w:val="clear" w:pos="8640"/>
        <w:tab w:val="right" w:pos="10065"/>
      </w:tabs>
      <w:ind w:left="709"/>
      <w:rPr>
        <w:rFonts w:ascii="Iowan Old Style Roman" w:hAnsi="Iowan Old Style Roman"/>
        <w:sz w:val="32"/>
        <w:szCs w:val="32"/>
      </w:rPr>
    </w:pPr>
    <w:r w:rsidRPr="00BB0DD8">
      <w:rPr>
        <w:rFonts w:ascii="Iowan Old Style Roman" w:hAnsi="Iowan Old Style Roman"/>
        <w:noProof/>
        <w:spacing w:val="-4"/>
        <w:sz w:val="32"/>
        <w:szCs w:val="32"/>
      </w:rPr>
      <w:drawing>
        <wp:inline distT="0" distB="0" distL="0" distR="0" wp14:anchorId="0C8CD1A1" wp14:editId="1152BFC5">
          <wp:extent cx="668216" cy="66821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1224" cy="671224"/>
                  </a:xfrm>
                  <a:prstGeom prst="rect">
                    <a:avLst/>
                  </a:prstGeom>
                </pic:spPr>
              </pic:pic>
            </a:graphicData>
          </a:graphic>
        </wp:inline>
      </w:drawing>
    </w:r>
    <w:r w:rsidRPr="00BB0DD8">
      <w:rPr>
        <w:rFonts w:ascii="Iowan Old Style Roman" w:hAnsi="Iowan Old Style Roman"/>
        <w:spacing w:val="-4"/>
        <w:sz w:val="32"/>
        <w:szCs w:val="32"/>
      </w:rPr>
      <w:t xml:space="preserve">  </w:t>
    </w:r>
    <w:r w:rsidR="00BB0DD8" w:rsidRPr="00BB0DD8">
      <w:rPr>
        <w:rFonts w:ascii="Iowan Old Style Roman" w:hAnsi="Iowan Old Style Roman"/>
        <w:spacing w:val="-4"/>
        <w:sz w:val="32"/>
        <w:szCs w:val="32"/>
      </w:rPr>
      <w:t>Vision of your ideal future</w:t>
    </w:r>
    <w:r w:rsidR="00D4688C" w:rsidRPr="00BB0DD8">
      <w:rPr>
        <w:rFonts w:ascii="Iowan Old Style Roman" w:hAnsi="Iowan Old Style Roman"/>
        <w:spacing w:val="-4"/>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44E0E"/>
    <w:multiLevelType w:val="hybridMultilevel"/>
    <w:tmpl w:val="89087C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A4E0FDE"/>
    <w:multiLevelType w:val="hybridMultilevel"/>
    <w:tmpl w:val="B7A25156"/>
    <w:lvl w:ilvl="0" w:tplc="A72AA760">
      <w:start w:val="1"/>
      <w:numFmt w:val="bullet"/>
      <w:lvlText w:val=""/>
      <w:lvlJc w:val="left"/>
      <w:pPr>
        <w:tabs>
          <w:tab w:val="num" w:pos="1806"/>
        </w:tabs>
        <w:ind w:left="1806" w:hanging="360"/>
      </w:pPr>
      <w:rPr>
        <w:rFonts w:ascii="Symbol" w:hAnsi="Symbol" w:hint="default"/>
        <w:color w:val="auto"/>
        <w:sz w:val="18"/>
        <w:szCs w:val="18"/>
      </w:rPr>
    </w:lvl>
    <w:lvl w:ilvl="1" w:tplc="04090003" w:tentative="1">
      <w:start w:val="1"/>
      <w:numFmt w:val="bullet"/>
      <w:lvlText w:val="o"/>
      <w:lvlJc w:val="left"/>
      <w:pPr>
        <w:tabs>
          <w:tab w:val="num" w:pos="2886"/>
        </w:tabs>
        <w:ind w:left="2886" w:hanging="360"/>
      </w:pPr>
      <w:rPr>
        <w:rFonts w:ascii="Courier New" w:hAnsi="Courier New" w:cs="Courier New" w:hint="default"/>
      </w:rPr>
    </w:lvl>
    <w:lvl w:ilvl="2" w:tplc="04090005" w:tentative="1">
      <w:start w:val="1"/>
      <w:numFmt w:val="bullet"/>
      <w:lvlText w:val=""/>
      <w:lvlJc w:val="left"/>
      <w:pPr>
        <w:tabs>
          <w:tab w:val="num" w:pos="3606"/>
        </w:tabs>
        <w:ind w:left="3606" w:hanging="360"/>
      </w:pPr>
      <w:rPr>
        <w:rFonts w:ascii="Wingdings" w:hAnsi="Wingdings" w:hint="default"/>
      </w:rPr>
    </w:lvl>
    <w:lvl w:ilvl="3" w:tplc="04090001" w:tentative="1">
      <w:start w:val="1"/>
      <w:numFmt w:val="bullet"/>
      <w:lvlText w:val=""/>
      <w:lvlJc w:val="left"/>
      <w:pPr>
        <w:tabs>
          <w:tab w:val="num" w:pos="4326"/>
        </w:tabs>
        <w:ind w:left="4326" w:hanging="360"/>
      </w:pPr>
      <w:rPr>
        <w:rFonts w:ascii="Symbol" w:hAnsi="Symbol" w:hint="default"/>
      </w:rPr>
    </w:lvl>
    <w:lvl w:ilvl="4" w:tplc="04090003" w:tentative="1">
      <w:start w:val="1"/>
      <w:numFmt w:val="bullet"/>
      <w:lvlText w:val="o"/>
      <w:lvlJc w:val="left"/>
      <w:pPr>
        <w:tabs>
          <w:tab w:val="num" w:pos="5046"/>
        </w:tabs>
        <w:ind w:left="5046" w:hanging="360"/>
      </w:pPr>
      <w:rPr>
        <w:rFonts w:ascii="Courier New" w:hAnsi="Courier New" w:cs="Courier New" w:hint="default"/>
      </w:rPr>
    </w:lvl>
    <w:lvl w:ilvl="5" w:tplc="04090005" w:tentative="1">
      <w:start w:val="1"/>
      <w:numFmt w:val="bullet"/>
      <w:lvlText w:val=""/>
      <w:lvlJc w:val="left"/>
      <w:pPr>
        <w:tabs>
          <w:tab w:val="num" w:pos="5766"/>
        </w:tabs>
        <w:ind w:left="5766" w:hanging="360"/>
      </w:pPr>
      <w:rPr>
        <w:rFonts w:ascii="Wingdings" w:hAnsi="Wingdings" w:hint="default"/>
      </w:rPr>
    </w:lvl>
    <w:lvl w:ilvl="6" w:tplc="04090001" w:tentative="1">
      <w:start w:val="1"/>
      <w:numFmt w:val="bullet"/>
      <w:lvlText w:val=""/>
      <w:lvlJc w:val="left"/>
      <w:pPr>
        <w:tabs>
          <w:tab w:val="num" w:pos="6486"/>
        </w:tabs>
        <w:ind w:left="6486" w:hanging="360"/>
      </w:pPr>
      <w:rPr>
        <w:rFonts w:ascii="Symbol" w:hAnsi="Symbol" w:hint="default"/>
      </w:rPr>
    </w:lvl>
    <w:lvl w:ilvl="7" w:tplc="04090003" w:tentative="1">
      <w:start w:val="1"/>
      <w:numFmt w:val="bullet"/>
      <w:lvlText w:val="o"/>
      <w:lvlJc w:val="left"/>
      <w:pPr>
        <w:tabs>
          <w:tab w:val="num" w:pos="7206"/>
        </w:tabs>
        <w:ind w:left="7206" w:hanging="360"/>
      </w:pPr>
      <w:rPr>
        <w:rFonts w:ascii="Courier New" w:hAnsi="Courier New" w:cs="Courier New" w:hint="default"/>
      </w:rPr>
    </w:lvl>
    <w:lvl w:ilvl="8" w:tplc="04090005" w:tentative="1">
      <w:start w:val="1"/>
      <w:numFmt w:val="bullet"/>
      <w:lvlText w:val=""/>
      <w:lvlJc w:val="left"/>
      <w:pPr>
        <w:tabs>
          <w:tab w:val="num" w:pos="7926"/>
        </w:tabs>
        <w:ind w:left="7926" w:hanging="360"/>
      </w:pPr>
      <w:rPr>
        <w:rFonts w:ascii="Wingdings" w:hAnsi="Wingdings" w:hint="default"/>
      </w:rPr>
    </w:lvl>
  </w:abstractNum>
  <w:abstractNum w:abstractNumId="2" w15:restartNumberingAfterBreak="0">
    <w:nsid w:val="474572EE"/>
    <w:multiLevelType w:val="hybridMultilevel"/>
    <w:tmpl w:val="BFB89582"/>
    <w:lvl w:ilvl="0" w:tplc="8B5481FE">
      <w:start w:val="1"/>
      <w:numFmt w:val="bullet"/>
      <w:lvlText w:val=""/>
      <w:lvlJc w:val="left"/>
      <w:pPr>
        <w:ind w:left="720" w:hanging="360"/>
      </w:pPr>
      <w:rPr>
        <w:rFonts w:ascii="Symbol" w:hAnsi="Symbol" w:hint="default"/>
        <w:color w:val="76923C" w:themeColor="accent3" w:themeShade="BF"/>
        <w:sz w:val="24"/>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E93"/>
    <w:rsid w:val="000835A2"/>
    <w:rsid w:val="000A5F0C"/>
    <w:rsid w:val="000B3E93"/>
    <w:rsid w:val="001157F0"/>
    <w:rsid w:val="001205AB"/>
    <w:rsid w:val="00170F20"/>
    <w:rsid w:val="00175A9A"/>
    <w:rsid w:val="0018382D"/>
    <w:rsid w:val="0018778A"/>
    <w:rsid w:val="001C355C"/>
    <w:rsid w:val="001C37BD"/>
    <w:rsid w:val="001E7870"/>
    <w:rsid w:val="00201209"/>
    <w:rsid w:val="002541A1"/>
    <w:rsid w:val="00264516"/>
    <w:rsid w:val="002762C1"/>
    <w:rsid w:val="002B2245"/>
    <w:rsid w:val="002C1EDE"/>
    <w:rsid w:val="002E1694"/>
    <w:rsid w:val="003112BF"/>
    <w:rsid w:val="0033040D"/>
    <w:rsid w:val="00330864"/>
    <w:rsid w:val="00331655"/>
    <w:rsid w:val="003357B9"/>
    <w:rsid w:val="00357557"/>
    <w:rsid w:val="00381EA7"/>
    <w:rsid w:val="003B52D8"/>
    <w:rsid w:val="003C0450"/>
    <w:rsid w:val="004073F8"/>
    <w:rsid w:val="004105C3"/>
    <w:rsid w:val="00410E2B"/>
    <w:rsid w:val="00426615"/>
    <w:rsid w:val="0044747A"/>
    <w:rsid w:val="004A1D1F"/>
    <w:rsid w:val="004B40F5"/>
    <w:rsid w:val="004B7A84"/>
    <w:rsid w:val="004D50F3"/>
    <w:rsid w:val="004E1B3C"/>
    <w:rsid w:val="004F0C9D"/>
    <w:rsid w:val="004F1A79"/>
    <w:rsid w:val="00507FE6"/>
    <w:rsid w:val="00516BBF"/>
    <w:rsid w:val="00516F4A"/>
    <w:rsid w:val="00530E68"/>
    <w:rsid w:val="00583214"/>
    <w:rsid w:val="005B3071"/>
    <w:rsid w:val="005C7360"/>
    <w:rsid w:val="0061568C"/>
    <w:rsid w:val="00617ABD"/>
    <w:rsid w:val="00625BD1"/>
    <w:rsid w:val="00680542"/>
    <w:rsid w:val="00681013"/>
    <w:rsid w:val="006A0332"/>
    <w:rsid w:val="006E7DCC"/>
    <w:rsid w:val="006F76A7"/>
    <w:rsid w:val="00755D79"/>
    <w:rsid w:val="007700B1"/>
    <w:rsid w:val="007710B2"/>
    <w:rsid w:val="007B7E7A"/>
    <w:rsid w:val="007C0A60"/>
    <w:rsid w:val="007D265D"/>
    <w:rsid w:val="00841AE2"/>
    <w:rsid w:val="008778CF"/>
    <w:rsid w:val="008D71EF"/>
    <w:rsid w:val="008E34DC"/>
    <w:rsid w:val="008E6A88"/>
    <w:rsid w:val="008F644F"/>
    <w:rsid w:val="0093035F"/>
    <w:rsid w:val="00933DB9"/>
    <w:rsid w:val="009613F2"/>
    <w:rsid w:val="00994A56"/>
    <w:rsid w:val="00A16B71"/>
    <w:rsid w:val="00A27799"/>
    <w:rsid w:val="00A33661"/>
    <w:rsid w:val="00A365F7"/>
    <w:rsid w:val="00A76437"/>
    <w:rsid w:val="00AB1102"/>
    <w:rsid w:val="00AB2CD9"/>
    <w:rsid w:val="00AB3D78"/>
    <w:rsid w:val="00AC0FCA"/>
    <w:rsid w:val="00AC27A1"/>
    <w:rsid w:val="00AE5117"/>
    <w:rsid w:val="00B24D7F"/>
    <w:rsid w:val="00B261A8"/>
    <w:rsid w:val="00B44F7C"/>
    <w:rsid w:val="00B50ADC"/>
    <w:rsid w:val="00B770DE"/>
    <w:rsid w:val="00BA0933"/>
    <w:rsid w:val="00BA25B6"/>
    <w:rsid w:val="00BA41F7"/>
    <w:rsid w:val="00BB0DD8"/>
    <w:rsid w:val="00BC74CC"/>
    <w:rsid w:val="00BD070E"/>
    <w:rsid w:val="00CC63E1"/>
    <w:rsid w:val="00CE038A"/>
    <w:rsid w:val="00CF0A52"/>
    <w:rsid w:val="00D02416"/>
    <w:rsid w:val="00D34461"/>
    <w:rsid w:val="00D4688C"/>
    <w:rsid w:val="00D73338"/>
    <w:rsid w:val="00D75B4C"/>
    <w:rsid w:val="00DC59CA"/>
    <w:rsid w:val="00DD5729"/>
    <w:rsid w:val="00E33164"/>
    <w:rsid w:val="00EF4F82"/>
    <w:rsid w:val="00EF56A8"/>
    <w:rsid w:val="00F12F98"/>
    <w:rsid w:val="00F13F44"/>
    <w:rsid w:val="00F1597D"/>
    <w:rsid w:val="00F441FE"/>
    <w:rsid w:val="00F47D5B"/>
    <w:rsid w:val="00F52860"/>
    <w:rsid w:val="00F72D83"/>
    <w:rsid w:val="00F86A86"/>
    <w:rsid w:val="00FE2246"/>
    <w:rsid w:val="00FE4F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3FF149"/>
  <w15:docId w15:val="{27C2CA2A-4A36-FA47-AA9D-FD364C26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46"/>
    <w:rPr>
      <w:sz w:val="24"/>
      <w:szCs w:val="24"/>
      <w:lang w:val="en-US" w:eastAsia="en-US"/>
    </w:rPr>
  </w:style>
  <w:style w:type="paragraph" w:styleId="Heading1">
    <w:name w:val="heading 1"/>
    <w:basedOn w:val="Normal"/>
    <w:next w:val="Normal"/>
    <w:link w:val="Heading1Char"/>
    <w:qFormat/>
    <w:rsid w:val="005B3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224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88C"/>
    <w:pPr>
      <w:tabs>
        <w:tab w:val="center" w:pos="4320"/>
        <w:tab w:val="right" w:pos="8640"/>
      </w:tabs>
    </w:pPr>
  </w:style>
  <w:style w:type="paragraph" w:styleId="Footer">
    <w:name w:val="footer"/>
    <w:basedOn w:val="Normal"/>
    <w:rsid w:val="00D4688C"/>
    <w:pPr>
      <w:tabs>
        <w:tab w:val="center" w:pos="4320"/>
        <w:tab w:val="right" w:pos="8640"/>
      </w:tabs>
    </w:pPr>
  </w:style>
  <w:style w:type="character" w:customStyle="1" w:styleId="Heading1Char">
    <w:name w:val="Heading 1 Char"/>
    <w:basedOn w:val="DefaultParagraphFont"/>
    <w:link w:val="Heading1"/>
    <w:rsid w:val="00D4688C"/>
    <w:rPr>
      <w:rFonts w:ascii="Arial" w:hAnsi="Arial" w:cs="Arial"/>
      <w:b/>
      <w:bCs/>
      <w:kern w:val="32"/>
      <w:sz w:val="32"/>
      <w:szCs w:val="32"/>
      <w:lang w:val="en-US" w:eastAsia="en-US" w:bidi="ar-SA"/>
    </w:rPr>
  </w:style>
  <w:style w:type="paragraph" w:styleId="NormalWeb">
    <w:name w:val="Normal (Web)"/>
    <w:basedOn w:val="Normal"/>
    <w:rsid w:val="00D4688C"/>
    <w:pPr>
      <w:spacing w:before="100" w:beforeAutospacing="1" w:after="100" w:afterAutospacing="1"/>
    </w:pPr>
  </w:style>
  <w:style w:type="character" w:styleId="PageNumber">
    <w:name w:val="page number"/>
    <w:basedOn w:val="DefaultParagraphFont"/>
    <w:rsid w:val="002762C1"/>
  </w:style>
  <w:style w:type="character" w:styleId="Hyperlink">
    <w:name w:val="Hyperlink"/>
    <w:basedOn w:val="DefaultParagraphFont"/>
    <w:rsid w:val="002762C1"/>
    <w:rPr>
      <w:color w:val="0000FF"/>
      <w:u w:val="single"/>
    </w:rPr>
  </w:style>
  <w:style w:type="table" w:styleId="TableGrid">
    <w:name w:val="Table Grid"/>
    <w:basedOn w:val="TableNormal"/>
    <w:rsid w:val="0061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516"/>
    <w:rPr>
      <w:rFonts w:ascii="Tahoma" w:hAnsi="Tahoma" w:cs="Tahoma"/>
      <w:sz w:val="16"/>
      <w:szCs w:val="16"/>
    </w:rPr>
  </w:style>
  <w:style w:type="character" w:customStyle="1" w:styleId="BalloonTextChar">
    <w:name w:val="Balloon Text Char"/>
    <w:basedOn w:val="DefaultParagraphFont"/>
    <w:link w:val="BalloonText"/>
    <w:uiPriority w:val="99"/>
    <w:semiHidden/>
    <w:rsid w:val="00264516"/>
    <w:rPr>
      <w:rFonts w:ascii="Tahoma" w:hAnsi="Tahoma" w:cs="Tahoma"/>
      <w:sz w:val="16"/>
      <w:szCs w:val="16"/>
      <w:lang w:val="en-US" w:eastAsia="en-US"/>
    </w:rPr>
  </w:style>
  <w:style w:type="paragraph" w:styleId="IntenseQuote">
    <w:name w:val="Intense Quote"/>
    <w:basedOn w:val="Normal"/>
    <w:next w:val="Normal"/>
    <w:link w:val="IntenseQuoteChar"/>
    <w:uiPriority w:val="30"/>
    <w:qFormat/>
    <w:rsid w:val="00B770D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70DE"/>
    <w:rPr>
      <w:i/>
      <w:iCs/>
      <w:color w:val="4F81BD" w:themeColor="accent1"/>
      <w:sz w:val="24"/>
      <w:szCs w:val="24"/>
      <w:lang w:val="en-US" w:eastAsia="en-US"/>
    </w:rPr>
  </w:style>
  <w:style w:type="paragraph" w:styleId="Quote">
    <w:name w:val="Quote"/>
    <w:basedOn w:val="Normal"/>
    <w:next w:val="Normal"/>
    <w:link w:val="QuoteChar"/>
    <w:uiPriority w:val="29"/>
    <w:qFormat/>
    <w:rsid w:val="00B770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770DE"/>
    <w:rPr>
      <w:i/>
      <w:iCs/>
      <w:color w:val="404040" w:themeColor="text1" w:themeTint="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665744">
      <w:bodyDiv w:val="1"/>
      <w:marLeft w:val="0"/>
      <w:marRight w:val="0"/>
      <w:marTop w:val="0"/>
      <w:marBottom w:val="0"/>
      <w:divBdr>
        <w:top w:val="none" w:sz="0" w:space="0" w:color="auto"/>
        <w:left w:val="none" w:sz="0" w:space="0" w:color="auto"/>
        <w:bottom w:val="none" w:sz="0" w:space="0" w:color="auto"/>
        <w:right w:val="none" w:sz="0" w:space="0" w:color="auto"/>
      </w:divBdr>
    </w:div>
    <w:div w:id="541596331">
      <w:bodyDiv w:val="1"/>
      <w:marLeft w:val="0"/>
      <w:marRight w:val="0"/>
      <w:marTop w:val="0"/>
      <w:marBottom w:val="0"/>
      <w:divBdr>
        <w:top w:val="none" w:sz="0" w:space="0" w:color="auto"/>
        <w:left w:val="none" w:sz="0" w:space="0" w:color="auto"/>
        <w:bottom w:val="none" w:sz="0" w:space="0" w:color="auto"/>
        <w:right w:val="none" w:sz="0" w:space="0" w:color="auto"/>
      </w:divBdr>
    </w:div>
    <w:div w:id="1279069454">
      <w:bodyDiv w:val="1"/>
      <w:marLeft w:val="0"/>
      <w:marRight w:val="0"/>
      <w:marTop w:val="0"/>
      <w:marBottom w:val="0"/>
      <w:divBdr>
        <w:top w:val="none" w:sz="0" w:space="0" w:color="auto"/>
        <w:left w:val="none" w:sz="0" w:space="0" w:color="auto"/>
        <w:bottom w:val="none" w:sz="0" w:space="0" w:color="auto"/>
        <w:right w:val="none" w:sz="0" w:space="0" w:color="auto"/>
      </w:divBdr>
    </w:div>
    <w:div w:id="140105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541</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Where do I need to take care of myself more</vt:lpstr>
    </vt:vector>
  </TitlesOfParts>
  <Company>Microsoft</Company>
  <LinksUpToDate>false</LinksUpToDate>
  <CharactersWithSpaces>3094</CharactersWithSpaces>
  <SharedDoc>false</SharedDoc>
  <HLinks>
    <vt:vector size="12" baseType="variant">
      <vt:variant>
        <vt:i4>3014704</vt:i4>
      </vt:variant>
      <vt:variant>
        <vt:i4>9</vt:i4>
      </vt:variant>
      <vt:variant>
        <vt:i4>0</vt:i4>
      </vt:variant>
      <vt:variant>
        <vt:i4>5</vt:i4>
      </vt:variant>
      <vt:variant>
        <vt:lpwstr>http://www.simplicitylifecoaching.com/</vt:lpwstr>
      </vt:variant>
      <vt:variant>
        <vt:lpwstr/>
      </vt:variant>
      <vt:variant>
        <vt:i4>4849772</vt:i4>
      </vt:variant>
      <vt:variant>
        <vt:i4>0</vt:i4>
      </vt:variant>
      <vt:variant>
        <vt:i4>0</vt:i4>
      </vt:variant>
      <vt:variant>
        <vt:i4>5</vt:i4>
      </vt:variant>
      <vt:variant>
        <vt:lpwstr>mailto:emma@simplicitylifecoaching.com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need to take care of myself more</dc:title>
  <dc:creator>Emma-Louise Elsey</dc:creator>
  <cp:lastModifiedBy>Claire Walton</cp:lastModifiedBy>
  <cp:revision>2</cp:revision>
  <cp:lastPrinted>2012-04-05T00:43:00Z</cp:lastPrinted>
  <dcterms:created xsi:type="dcterms:W3CDTF">2021-04-09T08:13:00Z</dcterms:created>
  <dcterms:modified xsi:type="dcterms:W3CDTF">2021-04-09T08:13:00Z</dcterms:modified>
</cp:coreProperties>
</file>