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E92F" w14:textId="77777777" w:rsidR="00D672D8" w:rsidRDefault="00D672D8" w:rsidP="00D672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36"/>
          <w:szCs w:val="36"/>
        </w:rPr>
        <w:t>METAsundhed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Danmark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37A7109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4F529E" w14:textId="764AEB7B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Foreløbig dagsorden til Generalforsamling i </w:t>
      </w:r>
      <w:proofErr w:type="spellStart"/>
      <w:r>
        <w:rPr>
          <w:rStyle w:val="spellingerror"/>
          <w:rFonts w:ascii="Calibri" w:hAnsi="Calibri" w:cs="Calibri"/>
        </w:rPr>
        <w:t>METAsundhed</w:t>
      </w:r>
      <w:proofErr w:type="spellEnd"/>
      <w:r>
        <w:rPr>
          <w:rStyle w:val="normaltextrun"/>
          <w:rFonts w:ascii="Calibri" w:hAnsi="Calibri" w:cs="Calibri"/>
        </w:rPr>
        <w:t> Danmark den 10. sep. 2021</w:t>
      </w:r>
      <w:r>
        <w:rPr>
          <w:rStyle w:val="eop"/>
          <w:rFonts w:ascii="Calibri" w:hAnsi="Calibri" w:cs="Calibri"/>
        </w:rPr>
        <w:t> </w:t>
      </w:r>
    </w:p>
    <w:p w14:paraId="6D21440C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3C7998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Valg af dirigent.</w:t>
      </w:r>
      <w:r>
        <w:rPr>
          <w:rStyle w:val="eop"/>
          <w:rFonts w:ascii="Calibri" w:hAnsi="Calibri" w:cs="Calibri"/>
        </w:rPr>
        <w:t> </w:t>
      </w:r>
    </w:p>
    <w:p w14:paraId="1B11922A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2115D9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Valg af referent.</w:t>
      </w:r>
      <w:r>
        <w:rPr>
          <w:rStyle w:val="eop"/>
          <w:rFonts w:ascii="Calibri" w:hAnsi="Calibri" w:cs="Calibri"/>
        </w:rPr>
        <w:t> </w:t>
      </w:r>
    </w:p>
    <w:p w14:paraId="6C4FEF56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9D9759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Formandens beretning.</w:t>
      </w:r>
      <w:r>
        <w:rPr>
          <w:rStyle w:val="eop"/>
          <w:rFonts w:ascii="Calibri" w:hAnsi="Calibri" w:cs="Calibri"/>
        </w:rPr>
        <w:t> </w:t>
      </w:r>
    </w:p>
    <w:p w14:paraId="25C41AC2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434DC1" w14:textId="4AEE9C89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 Godkendelse af revideret årsregnskab.</w:t>
      </w:r>
      <w:r>
        <w:rPr>
          <w:rStyle w:val="eop"/>
          <w:rFonts w:ascii="Calibri" w:hAnsi="Calibri" w:cs="Calibri"/>
        </w:rPr>
        <w:t> </w:t>
      </w:r>
    </w:p>
    <w:p w14:paraId="040AD7AF" w14:textId="7777777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CC57DD" w14:textId="3F99B1AF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Godkendelse af budget for 2021/22, samt fastsættelse af kontingent.</w:t>
      </w:r>
      <w:r>
        <w:rPr>
          <w:rStyle w:val="eop"/>
          <w:rFonts w:ascii="Calibri" w:hAnsi="Calibri" w:cs="Calibri"/>
        </w:rPr>
        <w:t> </w:t>
      </w:r>
    </w:p>
    <w:p w14:paraId="61EFE3F3" w14:textId="6E0EB897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B08CC33" w14:textId="1A9520AE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Valg af</w:t>
      </w:r>
      <w:r w:rsidRPr="00D672D8">
        <w:rPr>
          <w:rStyle w:val="normaltextrun"/>
          <w:rFonts w:ascii="Calibri" w:hAnsi="Calibri" w:cs="Calibri"/>
        </w:rPr>
        <w:t>:</w:t>
      </w:r>
      <w:r w:rsidRPr="00D672D8">
        <w:rPr>
          <w:rStyle w:val="scxw240136077"/>
          <w:rFonts w:ascii="Calibri" w:hAnsi="Calibri" w:cs="Calibri"/>
        </w:rPr>
        <w:t> </w:t>
      </w:r>
      <w:r w:rsidRPr="00D672D8">
        <w:rPr>
          <w:rFonts w:ascii="Calibri" w:hAnsi="Calibri" w:cs="Calibri"/>
        </w:rPr>
        <w:br/>
      </w:r>
      <w:r w:rsidRPr="00D672D8">
        <w:rPr>
          <w:rStyle w:val="normaltextrun"/>
          <w:rFonts w:ascii="Calibri" w:hAnsi="Calibri" w:cs="Calibri"/>
        </w:rPr>
        <w:t>a) Formand,</w:t>
      </w:r>
      <w:r>
        <w:rPr>
          <w:rStyle w:val="normaltextrun"/>
          <w:rFonts w:ascii="Calibri" w:hAnsi="Calibri" w:cs="Calibri"/>
        </w:rPr>
        <w:t xml:space="preserve"> Linda Betsy Lauridsen genopstiller</w:t>
      </w:r>
      <w:r>
        <w:rPr>
          <w:rStyle w:val="scxw24013607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 xml:space="preserve">b) Kasserer, Henriette Fisker genopstiller såfremt punkt 7.1 bliver godkendt. Suppleant Jeanette Meldgaard genopstiller </w:t>
      </w:r>
      <w:r w:rsidR="00884065">
        <w:rPr>
          <w:rStyle w:val="normaltextrun"/>
          <w:rFonts w:ascii="Calibri" w:hAnsi="Calibri" w:cs="Calibri"/>
        </w:rPr>
        <w:t>ikke.</w:t>
      </w:r>
      <w:r>
        <w:rPr>
          <w:rStyle w:val="scxw24013607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c) Udvalgsansvarlige</w:t>
      </w:r>
      <w:r>
        <w:rPr>
          <w:rStyle w:val="normaltextrun"/>
          <w:rFonts w:ascii="Calibri" w:hAnsi="Calibri" w:cs="Calibri"/>
        </w:rPr>
        <w:br/>
        <w:t>Aktivitetsudvalget, Anette Thejl genopstiller ikke</w:t>
      </w:r>
      <w:r>
        <w:rPr>
          <w:rStyle w:val="normaltextrun"/>
          <w:rFonts w:ascii="Calibri" w:hAnsi="Calibri" w:cs="Calibri"/>
        </w:rPr>
        <w:br/>
        <w:t>Uddannelsesudvalget, Lisbeth Lundgaard genopstiller</w:t>
      </w:r>
      <w:r>
        <w:rPr>
          <w:rStyle w:val="scxw24013607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d) Intern revisor, Jørn Borup genopstiller. Suppleant Christa Günther genopstiller.</w:t>
      </w:r>
      <w:r>
        <w:rPr>
          <w:rStyle w:val="scxw24013607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e) Ekstern revisor</w:t>
      </w:r>
      <w:r>
        <w:rPr>
          <w:rStyle w:val="scxw240136077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1387C665" w14:textId="77777777" w:rsidR="00884065" w:rsidRDefault="00D672D8" w:rsidP="00D672D8">
      <w:pPr>
        <w:pStyle w:val="paragraph"/>
        <w:spacing w:before="0" w:beforeAutospacing="0" w:after="0" w:afterAutospacing="0"/>
        <w:textAlignment w:val="baseline"/>
        <w:rPr>
          <w:rStyle w:val="scxw240136077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7. Forslag fra bestyrelsen eller medlemmer</w:t>
      </w:r>
      <w:r>
        <w:rPr>
          <w:rStyle w:val="scxw240136077"/>
          <w:rFonts w:ascii="Calibri" w:hAnsi="Calibri" w:cs="Calibri"/>
        </w:rPr>
        <w:t> </w:t>
      </w:r>
      <w:r>
        <w:rPr>
          <w:rStyle w:val="scxw240136077"/>
          <w:rFonts w:ascii="Calibri" w:hAnsi="Calibri" w:cs="Calibri"/>
        </w:rPr>
        <w:br/>
        <w:t xml:space="preserve">7.1 ”Ansættelse” af sekretær til </w:t>
      </w:r>
      <w:proofErr w:type="spellStart"/>
      <w:r>
        <w:rPr>
          <w:rStyle w:val="scxw240136077"/>
          <w:rFonts w:ascii="Calibri" w:hAnsi="Calibri" w:cs="Calibri"/>
        </w:rPr>
        <w:t>simplero</w:t>
      </w:r>
      <w:proofErr w:type="spellEnd"/>
      <w:r>
        <w:rPr>
          <w:rStyle w:val="scxw240136077"/>
          <w:rFonts w:ascii="Calibri" w:hAnsi="Calibri" w:cs="Calibri"/>
        </w:rPr>
        <w:br/>
        <w:t>7.2 1 års gratis medlemskab til studerende</w:t>
      </w:r>
    </w:p>
    <w:p w14:paraId="2B8EA216" w14:textId="090BF98D" w:rsidR="00D672D8" w:rsidRDefault="00884065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0136077"/>
          <w:rFonts w:ascii="Calibri" w:hAnsi="Calibri" w:cs="Calibri"/>
        </w:rPr>
        <w:t>7.3 Gratis medlemskab/halv pris på konferencen til bestyrelsen</w:t>
      </w:r>
      <w:r w:rsidR="00D672D8">
        <w:rPr>
          <w:rStyle w:val="scxw240136077"/>
          <w:rFonts w:ascii="Calibri" w:hAnsi="Calibri" w:cs="Calibri"/>
        </w:rPr>
        <w:br/>
        <w:t>7.</w:t>
      </w:r>
      <w:r>
        <w:rPr>
          <w:rStyle w:val="scxw240136077"/>
          <w:rFonts w:ascii="Calibri" w:hAnsi="Calibri" w:cs="Calibri"/>
        </w:rPr>
        <w:t>4</w:t>
      </w:r>
      <w:r w:rsidR="00D672D8">
        <w:rPr>
          <w:rStyle w:val="scxw240136077"/>
          <w:rFonts w:ascii="Calibri" w:hAnsi="Calibri" w:cs="Calibri"/>
        </w:rPr>
        <w:t xml:space="preserve"> RAB-registrering</w:t>
      </w:r>
      <w:r w:rsidR="00D672D8">
        <w:rPr>
          <w:rFonts w:ascii="Calibri" w:hAnsi="Calibri" w:cs="Calibri"/>
        </w:rPr>
        <w:br/>
      </w:r>
      <w:r w:rsidR="00D672D8">
        <w:rPr>
          <w:rStyle w:val="eop"/>
          <w:rFonts w:ascii="Calibri" w:hAnsi="Calibri" w:cs="Calibri"/>
        </w:rPr>
        <w:t> </w:t>
      </w:r>
    </w:p>
    <w:p w14:paraId="19ECEC81" w14:textId="0421D818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8. Eventuelt</w:t>
      </w:r>
      <w:r>
        <w:rPr>
          <w:rStyle w:val="eop"/>
          <w:rFonts w:ascii="Calibri" w:hAnsi="Calibri" w:cs="Calibri"/>
        </w:rPr>
        <w:t> </w:t>
      </w:r>
    </w:p>
    <w:p w14:paraId="216BD594" w14:textId="40ED65D5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E6878C3" w14:textId="38EDCF9F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642C721" w14:textId="764667A6" w:rsidR="00D672D8" w:rsidRDefault="00D672D8" w:rsidP="00D672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Bilag: Formandens beretning, revideret årsregnskab</w:t>
      </w:r>
    </w:p>
    <w:p w14:paraId="03FDA7F6" w14:textId="77777777" w:rsidR="00FF0DC3" w:rsidRDefault="00FF0DC3"/>
    <w:sectPr w:rsidR="00FF0D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D8"/>
    <w:rsid w:val="00884065"/>
    <w:rsid w:val="00D672D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DC4B"/>
  <w15:chartTrackingRefBased/>
  <w15:docId w15:val="{240D2D47-2811-4C36-8C38-52E2E736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D672D8"/>
  </w:style>
  <w:style w:type="character" w:customStyle="1" w:styleId="normaltextrun">
    <w:name w:val="normaltextrun"/>
    <w:basedOn w:val="Standardskrifttypeiafsnit"/>
    <w:rsid w:val="00D672D8"/>
  </w:style>
  <w:style w:type="character" w:customStyle="1" w:styleId="eop">
    <w:name w:val="eop"/>
    <w:basedOn w:val="Standardskrifttypeiafsnit"/>
    <w:rsid w:val="00D672D8"/>
  </w:style>
  <w:style w:type="character" w:customStyle="1" w:styleId="scxw240136077">
    <w:name w:val="scxw240136077"/>
    <w:basedOn w:val="Standardskrifttypeiafsnit"/>
    <w:rsid w:val="00D6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Lundgaard</dc:creator>
  <cp:keywords/>
  <dc:description/>
  <cp:lastModifiedBy>Linda Lundgaard</cp:lastModifiedBy>
  <cp:revision>2</cp:revision>
  <dcterms:created xsi:type="dcterms:W3CDTF">2021-08-09T18:03:00Z</dcterms:created>
  <dcterms:modified xsi:type="dcterms:W3CDTF">2021-08-10T13:32:00Z</dcterms:modified>
</cp:coreProperties>
</file>