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4775" w14:textId="4B9A4DD6" w:rsidR="00913783" w:rsidRDefault="00537A58" w:rsidP="00537A58">
      <w:pPr>
        <w:jc w:val="center"/>
        <w:rPr>
          <w:sz w:val="36"/>
          <w:szCs w:val="36"/>
        </w:rPr>
      </w:pPr>
      <w:r w:rsidRPr="00537A58">
        <w:rPr>
          <w:sz w:val="36"/>
          <w:szCs w:val="36"/>
        </w:rPr>
        <w:t>The Drama Triangle</w:t>
      </w:r>
    </w:p>
    <w:p w14:paraId="79A8EC98" w14:textId="77777777" w:rsidR="00DA1EAF" w:rsidRPr="00DA1EAF" w:rsidRDefault="00DA1EAF" w:rsidP="00537A58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835"/>
        <w:gridCol w:w="2835"/>
      </w:tblGrid>
      <w:tr w:rsidR="00D15379" w14:paraId="32E02826" w14:textId="77777777" w:rsidTr="00D15379">
        <w:trPr>
          <w:trHeight w:val="407"/>
        </w:trPr>
        <w:tc>
          <w:tcPr>
            <w:tcW w:w="1980" w:type="dxa"/>
          </w:tcPr>
          <w:p w14:paraId="0F4B42D0" w14:textId="77777777" w:rsidR="00537A58" w:rsidRDefault="00537A58" w:rsidP="00D15379">
            <w:pPr>
              <w:jc w:val="center"/>
            </w:pPr>
          </w:p>
        </w:tc>
        <w:tc>
          <w:tcPr>
            <w:tcW w:w="2835" w:type="dxa"/>
          </w:tcPr>
          <w:p w14:paraId="554EEB2C" w14:textId="62DAE071" w:rsidR="00537A58" w:rsidRDefault="00537A58" w:rsidP="00D15379">
            <w:pPr>
              <w:jc w:val="center"/>
            </w:pPr>
            <w:r>
              <w:t>Rescuer</w:t>
            </w:r>
          </w:p>
        </w:tc>
        <w:tc>
          <w:tcPr>
            <w:tcW w:w="2835" w:type="dxa"/>
          </w:tcPr>
          <w:p w14:paraId="4FA0D282" w14:textId="77777777" w:rsidR="00537A58" w:rsidRDefault="00537A58" w:rsidP="00D15379">
            <w:pPr>
              <w:jc w:val="center"/>
            </w:pPr>
            <w:r>
              <w:t>Victim</w:t>
            </w:r>
          </w:p>
        </w:tc>
        <w:tc>
          <w:tcPr>
            <w:tcW w:w="2835" w:type="dxa"/>
          </w:tcPr>
          <w:p w14:paraId="67B8AD60" w14:textId="77777777" w:rsidR="00537A58" w:rsidRDefault="00537A58" w:rsidP="00D15379">
            <w:pPr>
              <w:jc w:val="center"/>
            </w:pPr>
            <w:r>
              <w:t>Persecutor</w:t>
            </w:r>
          </w:p>
        </w:tc>
      </w:tr>
      <w:tr w:rsidR="00D15379" w14:paraId="526E7E26" w14:textId="77777777" w:rsidTr="00D15379">
        <w:trPr>
          <w:trHeight w:val="1682"/>
        </w:trPr>
        <w:tc>
          <w:tcPr>
            <w:tcW w:w="1980" w:type="dxa"/>
          </w:tcPr>
          <w:p w14:paraId="78C7BE0E" w14:textId="77777777" w:rsidR="00537A58" w:rsidRDefault="00537A58" w:rsidP="00D15379">
            <w:pPr>
              <w:jc w:val="center"/>
            </w:pPr>
          </w:p>
          <w:p w14:paraId="5C70FF56" w14:textId="3748A3FC" w:rsidR="00537A58" w:rsidRDefault="00537A58" w:rsidP="00D15379">
            <w:pPr>
              <w:jc w:val="center"/>
            </w:pPr>
            <w:r>
              <w:t>What might we notice?</w:t>
            </w:r>
          </w:p>
        </w:tc>
        <w:tc>
          <w:tcPr>
            <w:tcW w:w="2835" w:type="dxa"/>
          </w:tcPr>
          <w:p w14:paraId="760075A8" w14:textId="77777777" w:rsidR="00537A58" w:rsidRDefault="00537A58" w:rsidP="00637BA9"/>
        </w:tc>
        <w:tc>
          <w:tcPr>
            <w:tcW w:w="2835" w:type="dxa"/>
          </w:tcPr>
          <w:p w14:paraId="0AAEB20F" w14:textId="77777777" w:rsidR="00537A58" w:rsidRDefault="00537A58" w:rsidP="00637BA9"/>
        </w:tc>
        <w:tc>
          <w:tcPr>
            <w:tcW w:w="2835" w:type="dxa"/>
          </w:tcPr>
          <w:p w14:paraId="6AF19F05" w14:textId="77777777" w:rsidR="00537A58" w:rsidRDefault="00537A58" w:rsidP="00637BA9"/>
        </w:tc>
      </w:tr>
      <w:tr w:rsidR="00D15379" w14:paraId="3023521B" w14:textId="77777777" w:rsidTr="00D15379">
        <w:trPr>
          <w:trHeight w:val="1975"/>
        </w:trPr>
        <w:tc>
          <w:tcPr>
            <w:tcW w:w="1980" w:type="dxa"/>
          </w:tcPr>
          <w:p w14:paraId="396D2230" w14:textId="77777777" w:rsidR="00537A58" w:rsidRDefault="00537A58" w:rsidP="00D15379">
            <w:pPr>
              <w:jc w:val="center"/>
            </w:pPr>
          </w:p>
          <w:p w14:paraId="73EA510B" w14:textId="343DC222" w:rsidR="00537A58" w:rsidRDefault="00537A58" w:rsidP="00D15379">
            <w:pPr>
              <w:jc w:val="center"/>
            </w:pPr>
            <w:r>
              <w:t>Benefits to the person</w:t>
            </w:r>
          </w:p>
        </w:tc>
        <w:tc>
          <w:tcPr>
            <w:tcW w:w="2835" w:type="dxa"/>
          </w:tcPr>
          <w:p w14:paraId="7F33F9A5" w14:textId="77777777" w:rsidR="00537A58" w:rsidRDefault="00537A58" w:rsidP="00637BA9"/>
        </w:tc>
        <w:tc>
          <w:tcPr>
            <w:tcW w:w="2835" w:type="dxa"/>
          </w:tcPr>
          <w:p w14:paraId="07FD2974" w14:textId="77777777" w:rsidR="00537A58" w:rsidRDefault="00537A58" w:rsidP="00637BA9"/>
        </w:tc>
        <w:tc>
          <w:tcPr>
            <w:tcW w:w="2835" w:type="dxa"/>
          </w:tcPr>
          <w:p w14:paraId="162BFA05" w14:textId="77777777" w:rsidR="00537A58" w:rsidRDefault="00537A58" w:rsidP="00637BA9"/>
        </w:tc>
      </w:tr>
      <w:tr w:rsidR="00D15379" w14:paraId="5531C04F" w14:textId="77777777" w:rsidTr="00D15379">
        <w:trPr>
          <w:trHeight w:val="1975"/>
        </w:trPr>
        <w:tc>
          <w:tcPr>
            <w:tcW w:w="1980" w:type="dxa"/>
          </w:tcPr>
          <w:p w14:paraId="7091D48F" w14:textId="77777777" w:rsidR="00537A58" w:rsidRDefault="00537A58" w:rsidP="00D15379">
            <w:pPr>
              <w:jc w:val="center"/>
            </w:pPr>
          </w:p>
          <w:p w14:paraId="5611A9CD" w14:textId="26D69BA5" w:rsidR="00537A58" w:rsidRDefault="00537A58" w:rsidP="00D15379">
            <w:pPr>
              <w:jc w:val="center"/>
            </w:pPr>
            <w:r>
              <w:t>Costs to the person</w:t>
            </w:r>
          </w:p>
        </w:tc>
        <w:tc>
          <w:tcPr>
            <w:tcW w:w="2835" w:type="dxa"/>
          </w:tcPr>
          <w:p w14:paraId="7EAC0F0F" w14:textId="77777777" w:rsidR="00537A58" w:rsidRDefault="00537A58" w:rsidP="00637BA9"/>
        </w:tc>
        <w:tc>
          <w:tcPr>
            <w:tcW w:w="2835" w:type="dxa"/>
          </w:tcPr>
          <w:p w14:paraId="29CAC0BD" w14:textId="77777777" w:rsidR="00537A58" w:rsidRDefault="00537A58" w:rsidP="00637BA9"/>
        </w:tc>
        <w:tc>
          <w:tcPr>
            <w:tcW w:w="2835" w:type="dxa"/>
          </w:tcPr>
          <w:p w14:paraId="6250EA1A" w14:textId="77777777" w:rsidR="00537A58" w:rsidRDefault="00537A58" w:rsidP="00637BA9"/>
        </w:tc>
      </w:tr>
      <w:tr w:rsidR="00D15379" w14:paraId="01CCFBC1" w14:textId="77777777" w:rsidTr="002F164C">
        <w:trPr>
          <w:trHeight w:val="2117"/>
        </w:trPr>
        <w:tc>
          <w:tcPr>
            <w:tcW w:w="1980" w:type="dxa"/>
          </w:tcPr>
          <w:p w14:paraId="1B5914F5" w14:textId="77777777" w:rsidR="00537A58" w:rsidRDefault="00537A58" w:rsidP="00D15379">
            <w:pPr>
              <w:jc w:val="center"/>
            </w:pPr>
          </w:p>
          <w:p w14:paraId="70AB80DF" w14:textId="15EE8D57" w:rsidR="00537A58" w:rsidRDefault="00537A58" w:rsidP="00D15379">
            <w:pPr>
              <w:jc w:val="center"/>
            </w:pPr>
            <w:r>
              <w:t>How to shift out of this role</w:t>
            </w:r>
          </w:p>
        </w:tc>
        <w:tc>
          <w:tcPr>
            <w:tcW w:w="2835" w:type="dxa"/>
          </w:tcPr>
          <w:p w14:paraId="7E7BD39C" w14:textId="77777777" w:rsidR="00537A58" w:rsidRDefault="00537A58" w:rsidP="00637BA9"/>
        </w:tc>
        <w:tc>
          <w:tcPr>
            <w:tcW w:w="2835" w:type="dxa"/>
          </w:tcPr>
          <w:p w14:paraId="6F71F763" w14:textId="77777777" w:rsidR="00537A58" w:rsidRDefault="00537A58" w:rsidP="00637BA9"/>
        </w:tc>
        <w:tc>
          <w:tcPr>
            <w:tcW w:w="2835" w:type="dxa"/>
          </w:tcPr>
          <w:p w14:paraId="022C8A94" w14:textId="77777777" w:rsidR="00537A58" w:rsidRDefault="00537A58" w:rsidP="00637BA9"/>
        </w:tc>
      </w:tr>
      <w:tr w:rsidR="00D15379" w14:paraId="385D9024" w14:textId="77777777" w:rsidTr="00DA1EAF">
        <w:trPr>
          <w:trHeight w:val="3678"/>
        </w:trPr>
        <w:tc>
          <w:tcPr>
            <w:tcW w:w="1980" w:type="dxa"/>
          </w:tcPr>
          <w:p w14:paraId="4F16D2B7" w14:textId="77777777" w:rsidR="00537A58" w:rsidRDefault="00537A58" w:rsidP="00D15379">
            <w:pPr>
              <w:jc w:val="center"/>
            </w:pPr>
          </w:p>
          <w:p w14:paraId="4316035B" w14:textId="77777777" w:rsidR="00537A58" w:rsidRDefault="00537A58" w:rsidP="00D15379">
            <w:pPr>
              <w:jc w:val="center"/>
            </w:pPr>
            <w:r>
              <w:t>Good questions to ask</w:t>
            </w:r>
            <w:r w:rsidR="00D15379">
              <w:t>.</w:t>
            </w:r>
          </w:p>
          <w:p w14:paraId="0AA77C63" w14:textId="77777777" w:rsidR="00D15379" w:rsidRDefault="00D15379" w:rsidP="00D15379">
            <w:pPr>
              <w:jc w:val="center"/>
            </w:pPr>
          </w:p>
          <w:p w14:paraId="2192294F" w14:textId="77777777" w:rsidR="00D15379" w:rsidRDefault="00D15379" w:rsidP="002F164C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Of ourselves</w:t>
            </w:r>
            <w:r w:rsidR="002F164C">
              <w:t xml:space="preserve"> when we are in this role</w:t>
            </w:r>
          </w:p>
          <w:p w14:paraId="72E85E5C" w14:textId="77777777" w:rsidR="002F164C" w:rsidRDefault="002F164C" w:rsidP="002F164C">
            <w:pPr>
              <w:ind w:left="311"/>
            </w:pPr>
          </w:p>
          <w:p w14:paraId="2FE2C022" w14:textId="4C6953E8" w:rsidR="002F164C" w:rsidRDefault="002F164C" w:rsidP="002F164C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Of others when they are in this role?</w:t>
            </w:r>
          </w:p>
        </w:tc>
        <w:tc>
          <w:tcPr>
            <w:tcW w:w="2835" w:type="dxa"/>
          </w:tcPr>
          <w:p w14:paraId="28F1987D" w14:textId="77777777" w:rsidR="00537A58" w:rsidRDefault="00537A58" w:rsidP="00637BA9"/>
        </w:tc>
        <w:tc>
          <w:tcPr>
            <w:tcW w:w="2835" w:type="dxa"/>
          </w:tcPr>
          <w:p w14:paraId="5773B1D3" w14:textId="77777777" w:rsidR="00537A58" w:rsidRDefault="00537A58" w:rsidP="00637BA9"/>
        </w:tc>
        <w:tc>
          <w:tcPr>
            <w:tcW w:w="2835" w:type="dxa"/>
          </w:tcPr>
          <w:p w14:paraId="0C79D142" w14:textId="77777777" w:rsidR="00537A58" w:rsidRDefault="00537A58" w:rsidP="00637BA9"/>
        </w:tc>
      </w:tr>
      <w:tr w:rsidR="00537A58" w14:paraId="33D47E9E" w14:textId="77777777" w:rsidTr="00DA1EAF">
        <w:trPr>
          <w:trHeight w:val="90"/>
        </w:trPr>
        <w:tc>
          <w:tcPr>
            <w:tcW w:w="1980" w:type="dxa"/>
          </w:tcPr>
          <w:p w14:paraId="7205C81C" w14:textId="77777777" w:rsidR="00537A58" w:rsidRDefault="00537A58" w:rsidP="00D15379">
            <w:pPr>
              <w:jc w:val="center"/>
            </w:pPr>
          </w:p>
          <w:p w14:paraId="67BEA2AD" w14:textId="350C5032" w:rsidR="00537A58" w:rsidRDefault="00537A58" w:rsidP="00D15379">
            <w:pPr>
              <w:jc w:val="center"/>
            </w:pPr>
            <w:r>
              <w:t>What might this role look like</w:t>
            </w:r>
            <w:r w:rsidR="005034F6">
              <w:t xml:space="preserve"> in my </w:t>
            </w:r>
            <w:r>
              <w:t xml:space="preserve"> </w:t>
            </w:r>
            <w:r w:rsidR="00DA1EAF">
              <w:t>team?</w:t>
            </w:r>
          </w:p>
          <w:p w14:paraId="4C3B56D7" w14:textId="77777777" w:rsidR="00DA1EAF" w:rsidRDefault="00DA1EAF" w:rsidP="00D15379">
            <w:pPr>
              <w:jc w:val="center"/>
            </w:pPr>
          </w:p>
          <w:p w14:paraId="7CBDB902" w14:textId="77777777" w:rsidR="00DA1EAF" w:rsidRDefault="00DA1EAF" w:rsidP="00D15379">
            <w:pPr>
              <w:jc w:val="center"/>
            </w:pPr>
          </w:p>
          <w:p w14:paraId="40A6D390" w14:textId="1B7F466E" w:rsidR="00DA1EAF" w:rsidRDefault="00DA1EAF" w:rsidP="00DA1EAF"/>
        </w:tc>
        <w:tc>
          <w:tcPr>
            <w:tcW w:w="2835" w:type="dxa"/>
          </w:tcPr>
          <w:p w14:paraId="5B0F09C3" w14:textId="77777777" w:rsidR="00537A58" w:rsidRDefault="00537A58" w:rsidP="00637BA9"/>
        </w:tc>
        <w:tc>
          <w:tcPr>
            <w:tcW w:w="2835" w:type="dxa"/>
          </w:tcPr>
          <w:p w14:paraId="6AF65E7F" w14:textId="77777777" w:rsidR="00537A58" w:rsidRDefault="00537A58" w:rsidP="00637BA9"/>
        </w:tc>
        <w:tc>
          <w:tcPr>
            <w:tcW w:w="2835" w:type="dxa"/>
          </w:tcPr>
          <w:p w14:paraId="0894141E" w14:textId="77777777" w:rsidR="00537A58" w:rsidRDefault="00537A58" w:rsidP="00637BA9"/>
        </w:tc>
      </w:tr>
    </w:tbl>
    <w:p w14:paraId="00D1E503" w14:textId="77777777" w:rsidR="00537A58" w:rsidRPr="002F164C" w:rsidRDefault="00537A58" w:rsidP="00537A58">
      <w:pPr>
        <w:rPr>
          <w:sz w:val="10"/>
          <w:szCs w:val="10"/>
        </w:rPr>
      </w:pPr>
    </w:p>
    <w:p w14:paraId="4E04D1F5" w14:textId="77777777" w:rsidR="00537A58" w:rsidRDefault="00537A58"/>
    <w:sectPr w:rsidR="00537A58" w:rsidSect="00537A58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B1AE9" w14:textId="77777777" w:rsidR="000C07B3" w:rsidRDefault="000C07B3" w:rsidP="00DA1EAF">
      <w:r>
        <w:separator/>
      </w:r>
    </w:p>
  </w:endnote>
  <w:endnote w:type="continuationSeparator" w:id="0">
    <w:p w14:paraId="2170CA9D" w14:textId="77777777" w:rsidR="000C07B3" w:rsidRDefault="000C07B3" w:rsidP="00DA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AD21" w14:textId="4EDD77F5" w:rsidR="00DA1EAF" w:rsidRPr="00DA1EAF" w:rsidRDefault="00DA1EAF" w:rsidP="00DA1EAF">
    <w:pPr>
      <w:pStyle w:val="Footer"/>
      <w:jc w:val="center"/>
      <w:rPr>
        <w:b/>
        <w:bCs/>
      </w:rPr>
    </w:pPr>
    <w:r w:rsidRPr="00DA1EAF">
      <w:rPr>
        <w:b/>
        <w:bCs/>
      </w:rPr>
      <w:t>www.positivelybeaming.com.au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8846" w14:textId="77777777" w:rsidR="000C07B3" w:rsidRDefault="000C07B3" w:rsidP="00DA1EAF">
      <w:r>
        <w:separator/>
      </w:r>
    </w:p>
  </w:footnote>
  <w:footnote w:type="continuationSeparator" w:id="0">
    <w:p w14:paraId="72392C83" w14:textId="77777777" w:rsidR="000C07B3" w:rsidRDefault="000C07B3" w:rsidP="00DA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90805"/>
    <w:multiLevelType w:val="hybridMultilevel"/>
    <w:tmpl w:val="AD8EA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58"/>
    <w:rsid w:val="000A4727"/>
    <w:rsid w:val="000C07B3"/>
    <w:rsid w:val="00160D21"/>
    <w:rsid w:val="002F164C"/>
    <w:rsid w:val="003E6C6A"/>
    <w:rsid w:val="004719A3"/>
    <w:rsid w:val="005034F6"/>
    <w:rsid w:val="00537A58"/>
    <w:rsid w:val="00913783"/>
    <w:rsid w:val="00963742"/>
    <w:rsid w:val="00AF4A12"/>
    <w:rsid w:val="00CB5010"/>
    <w:rsid w:val="00D15379"/>
    <w:rsid w:val="00D202C2"/>
    <w:rsid w:val="00D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ADB0B"/>
  <w15:chartTrackingRefBased/>
  <w15:docId w15:val="{F98118CA-CDE6-294B-9B14-EF5F9202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EAF"/>
  </w:style>
  <w:style w:type="paragraph" w:styleId="Footer">
    <w:name w:val="footer"/>
    <w:basedOn w:val="Normal"/>
    <w:link w:val="FooterChar"/>
    <w:uiPriority w:val="99"/>
    <w:unhideWhenUsed/>
    <w:rsid w:val="00DA1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Cole</dc:creator>
  <cp:keywords/>
  <dc:description/>
  <cp:lastModifiedBy>Jenny Cole</cp:lastModifiedBy>
  <cp:revision>4</cp:revision>
  <cp:lastPrinted>2021-07-13T04:22:00Z</cp:lastPrinted>
  <dcterms:created xsi:type="dcterms:W3CDTF">2021-03-21T22:29:00Z</dcterms:created>
  <dcterms:modified xsi:type="dcterms:W3CDTF">2021-11-05T07:13:00Z</dcterms:modified>
</cp:coreProperties>
</file>