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C67F" w14:textId="4F35ACC1" w:rsidR="003210F2" w:rsidRPr="001327B1" w:rsidRDefault="003210F2">
      <w:pPr>
        <w:rPr>
          <w:rFonts w:ascii="Barlow" w:hAnsi="Barlow"/>
          <w:lang w:val="en-US"/>
        </w:rPr>
      </w:pPr>
      <w:r w:rsidRPr="001327B1">
        <w:rPr>
          <w:rFonts w:ascii="Barlow" w:hAnsi="Barlow"/>
          <w:lang w:val="en-US"/>
        </w:rPr>
        <w:t>Tools for SMALL Businesses</w:t>
      </w:r>
    </w:p>
    <w:p w14:paraId="6B8CEFC8" w14:textId="0E89FC22" w:rsidR="005F335C" w:rsidRPr="001327B1" w:rsidRDefault="003210F2" w:rsidP="005F335C">
      <w:pPr>
        <w:spacing w:before="0" w:after="0" w:line="240" w:lineRule="auto"/>
        <w:rPr>
          <w:rFonts w:ascii="Barlow" w:hAnsi="Barlow"/>
          <w:lang w:val="en-US"/>
        </w:rPr>
      </w:pPr>
      <w:r w:rsidRPr="001327B1">
        <w:rPr>
          <w:rFonts w:ascii="Barlow" w:hAnsi="Barlow"/>
          <w:lang w:val="en-US"/>
        </w:rPr>
        <w:t xml:space="preserve">Level 1 Question </w:t>
      </w:r>
      <w:r w:rsidR="00CC4B5E" w:rsidRPr="001327B1">
        <w:rPr>
          <w:rFonts w:ascii="Barlow" w:hAnsi="Barlow"/>
          <w:lang w:val="en-US"/>
        </w:rPr>
        <w:t>9</w:t>
      </w:r>
      <w:r w:rsidR="002C2736" w:rsidRPr="001327B1">
        <w:rPr>
          <w:rFonts w:ascii="Barlow" w:hAnsi="Barlow"/>
          <w:lang w:val="en-US"/>
        </w:rPr>
        <w:t>:</w:t>
      </w:r>
      <w:r w:rsidR="00CC4B5E" w:rsidRPr="001327B1">
        <w:rPr>
          <w:rFonts w:ascii="Barlow" w:hAnsi="Barlow"/>
          <w:lang w:val="en-US"/>
        </w:rPr>
        <w:t xml:space="preserve"> </w:t>
      </w:r>
      <w:r w:rsidR="00CC4B5E" w:rsidRPr="001327B1">
        <w:rPr>
          <w:rFonts w:ascii="Barlow" w:hAnsi="Barlow"/>
          <w:lang w:val="en-US"/>
        </w:rPr>
        <w:t>Are our customers always 100% satisfied with the quality of our products and/or services?</w:t>
      </w:r>
      <w:r w:rsidR="002C2736" w:rsidRPr="001327B1">
        <w:rPr>
          <w:rFonts w:ascii="Barlow" w:hAnsi="Barlow"/>
          <w:lang w:val="en-US"/>
        </w:rPr>
        <w:t xml:space="preserve"> </w:t>
      </w:r>
    </w:p>
    <w:p w14:paraId="40F1E090" w14:textId="77777777" w:rsidR="009C0C52" w:rsidRPr="001327B1" w:rsidRDefault="009C0C52" w:rsidP="005F335C">
      <w:pPr>
        <w:spacing w:before="0" w:after="0" w:line="240" w:lineRule="auto"/>
        <w:rPr>
          <w:rFonts w:ascii="Barlow" w:hAnsi="Barlow"/>
          <w:lang w:val="en-US"/>
        </w:rPr>
      </w:pPr>
    </w:p>
    <w:p w14:paraId="04297402" w14:textId="77777777" w:rsidR="005F335C" w:rsidRPr="001327B1" w:rsidRDefault="005F335C" w:rsidP="005F335C">
      <w:pPr>
        <w:spacing w:before="0" w:after="0" w:line="240" w:lineRule="auto"/>
        <w:rPr>
          <w:rFonts w:ascii="Barlow" w:hAnsi="Barlow"/>
          <w:lang w:val="en-US"/>
        </w:rPr>
      </w:pPr>
    </w:p>
    <w:tbl>
      <w:tblPr>
        <w:tblStyle w:val="TableGrid"/>
        <w:tblW w:w="0" w:type="auto"/>
        <w:tblLook w:val="04A0" w:firstRow="1" w:lastRow="0" w:firstColumn="1" w:lastColumn="0" w:noHBand="0" w:noVBand="1"/>
      </w:tblPr>
      <w:tblGrid>
        <w:gridCol w:w="1238"/>
        <w:gridCol w:w="7778"/>
      </w:tblGrid>
      <w:tr w:rsidR="003210F2" w:rsidRPr="001327B1" w14:paraId="549F42AB" w14:textId="77777777" w:rsidTr="00C822E2">
        <w:tc>
          <w:tcPr>
            <w:tcW w:w="1696" w:type="dxa"/>
            <w:shd w:val="clear" w:color="auto" w:fill="E7E6E6" w:themeFill="background2"/>
          </w:tcPr>
          <w:p w14:paraId="1483C1A2" w14:textId="66A4C16B" w:rsidR="003210F2" w:rsidRPr="001327B1" w:rsidRDefault="003210F2" w:rsidP="00A66A90">
            <w:pPr>
              <w:spacing w:line="240" w:lineRule="auto"/>
              <w:rPr>
                <w:rFonts w:ascii="Barlow" w:hAnsi="Barlow"/>
                <w:b/>
                <w:bCs/>
                <w:sz w:val="20"/>
                <w:szCs w:val="20"/>
                <w:lang w:val="en-US"/>
              </w:rPr>
            </w:pPr>
            <w:r w:rsidRPr="001327B1">
              <w:rPr>
                <w:rFonts w:ascii="Barlow" w:hAnsi="Barlow"/>
                <w:b/>
                <w:bCs/>
                <w:sz w:val="20"/>
                <w:szCs w:val="20"/>
                <w:lang w:val="en-US"/>
              </w:rPr>
              <w:t>Title</w:t>
            </w:r>
          </w:p>
        </w:tc>
        <w:tc>
          <w:tcPr>
            <w:tcW w:w="7320" w:type="dxa"/>
          </w:tcPr>
          <w:p w14:paraId="1DA817A1" w14:textId="0996DC65" w:rsidR="003210F2" w:rsidRPr="001327B1" w:rsidRDefault="00CC4B5E" w:rsidP="002C2736">
            <w:pPr>
              <w:spacing w:before="0" w:after="0" w:line="240" w:lineRule="auto"/>
              <w:rPr>
                <w:rFonts w:ascii="Barlow" w:hAnsi="Barlow"/>
                <w:lang w:val="en-US"/>
              </w:rPr>
            </w:pPr>
            <w:r w:rsidRPr="001327B1">
              <w:rPr>
                <w:rFonts w:ascii="Barlow" w:hAnsi="Barlow"/>
                <w:lang w:val="en-US"/>
              </w:rPr>
              <w:t>Customer Satisfaction Survey</w:t>
            </w:r>
          </w:p>
        </w:tc>
      </w:tr>
      <w:tr w:rsidR="003210F2" w:rsidRPr="001327B1" w14:paraId="06F583C1" w14:textId="77777777" w:rsidTr="00C822E2">
        <w:tc>
          <w:tcPr>
            <w:tcW w:w="1696" w:type="dxa"/>
            <w:shd w:val="clear" w:color="auto" w:fill="E7E6E6" w:themeFill="background2"/>
          </w:tcPr>
          <w:p w14:paraId="7CCD8963" w14:textId="4FE22DD0" w:rsidR="003210F2" w:rsidRPr="001327B1" w:rsidRDefault="003210F2" w:rsidP="00A66A90">
            <w:pPr>
              <w:spacing w:line="240" w:lineRule="auto"/>
              <w:rPr>
                <w:rFonts w:ascii="Barlow" w:hAnsi="Barlow"/>
                <w:b/>
                <w:bCs/>
                <w:sz w:val="20"/>
                <w:szCs w:val="20"/>
                <w:lang w:val="en-US"/>
              </w:rPr>
            </w:pPr>
            <w:r w:rsidRPr="001327B1">
              <w:rPr>
                <w:rFonts w:ascii="Barlow" w:hAnsi="Barlow"/>
                <w:b/>
                <w:bCs/>
                <w:sz w:val="20"/>
                <w:szCs w:val="20"/>
                <w:lang w:val="en-US"/>
              </w:rPr>
              <w:t>Why</w:t>
            </w:r>
          </w:p>
        </w:tc>
        <w:tc>
          <w:tcPr>
            <w:tcW w:w="7320" w:type="dxa"/>
          </w:tcPr>
          <w:p w14:paraId="17510D88" w14:textId="77777777" w:rsidR="00CC4B5E" w:rsidRPr="001327B1" w:rsidRDefault="00CC4B5E" w:rsidP="00D776FC">
            <w:pPr>
              <w:spacing w:line="240" w:lineRule="auto"/>
              <w:rPr>
                <w:rFonts w:ascii="Barlow" w:hAnsi="Barlow"/>
                <w:sz w:val="20"/>
                <w:szCs w:val="20"/>
                <w:lang w:val="en-US"/>
              </w:rPr>
            </w:pPr>
            <w:r w:rsidRPr="001327B1">
              <w:rPr>
                <w:rFonts w:ascii="Barlow" w:hAnsi="Barlow"/>
                <w:sz w:val="20"/>
                <w:szCs w:val="20"/>
                <w:lang w:val="en-US"/>
              </w:rPr>
              <w:t xml:space="preserve">The general purpose of customer satisfaction surveys is to assess how satisfied your customers are with different aspects of your product/service. </w:t>
            </w:r>
          </w:p>
          <w:p w14:paraId="741C910D" w14:textId="175447BE" w:rsidR="003210F2" w:rsidRPr="001327B1" w:rsidRDefault="00CC4B5E" w:rsidP="00D776FC">
            <w:pPr>
              <w:spacing w:line="240" w:lineRule="auto"/>
              <w:rPr>
                <w:rFonts w:ascii="Barlow" w:hAnsi="Barlow"/>
                <w:sz w:val="20"/>
                <w:szCs w:val="20"/>
                <w:lang w:val="en-US"/>
              </w:rPr>
            </w:pPr>
            <w:r w:rsidRPr="001327B1">
              <w:rPr>
                <w:rFonts w:ascii="Barlow" w:hAnsi="Barlow"/>
                <w:sz w:val="20"/>
                <w:szCs w:val="20"/>
                <w:lang w:val="en-US"/>
              </w:rPr>
              <w:t>Identifying unhappy customers is as important as identifying extremely happy ones (potential advocates).</w:t>
            </w:r>
          </w:p>
        </w:tc>
      </w:tr>
      <w:tr w:rsidR="003210F2" w:rsidRPr="001327B1" w14:paraId="607220E1" w14:textId="77777777" w:rsidTr="00C822E2">
        <w:tc>
          <w:tcPr>
            <w:tcW w:w="1696" w:type="dxa"/>
            <w:shd w:val="clear" w:color="auto" w:fill="E7E6E6" w:themeFill="background2"/>
          </w:tcPr>
          <w:p w14:paraId="13CC4979" w14:textId="07453500" w:rsidR="003210F2" w:rsidRPr="001327B1" w:rsidRDefault="003210F2" w:rsidP="00A66A90">
            <w:pPr>
              <w:spacing w:line="240" w:lineRule="auto"/>
              <w:rPr>
                <w:rFonts w:ascii="Barlow" w:hAnsi="Barlow"/>
                <w:b/>
                <w:bCs/>
                <w:sz w:val="20"/>
                <w:szCs w:val="20"/>
                <w:lang w:val="en-US"/>
              </w:rPr>
            </w:pPr>
            <w:r w:rsidRPr="001327B1">
              <w:rPr>
                <w:rFonts w:ascii="Barlow" w:hAnsi="Barlow"/>
                <w:b/>
                <w:bCs/>
                <w:sz w:val="20"/>
                <w:szCs w:val="20"/>
                <w:lang w:val="en-US"/>
              </w:rPr>
              <w:t>What</w:t>
            </w:r>
          </w:p>
        </w:tc>
        <w:tc>
          <w:tcPr>
            <w:tcW w:w="7320" w:type="dxa"/>
          </w:tcPr>
          <w:p w14:paraId="4F48D213" w14:textId="77777777" w:rsidR="00F229D5" w:rsidRPr="001327B1" w:rsidRDefault="00F229D5" w:rsidP="00F229D5">
            <w:pPr>
              <w:spacing w:line="240" w:lineRule="auto"/>
              <w:rPr>
                <w:rFonts w:ascii="Barlow" w:hAnsi="Barlow"/>
                <w:sz w:val="20"/>
                <w:szCs w:val="20"/>
                <w:lang w:val="en-US"/>
              </w:rPr>
            </w:pPr>
            <w:r w:rsidRPr="00F229D5">
              <w:rPr>
                <w:rFonts w:ascii="Barlow" w:hAnsi="Barlow"/>
                <w:sz w:val="20"/>
                <w:szCs w:val="20"/>
                <w:lang w:val="en-US"/>
              </w:rPr>
              <w:t xml:space="preserve">Customer Satisfaction Surveys come in all shapes and sizes. </w:t>
            </w:r>
          </w:p>
          <w:p w14:paraId="15874E83" w14:textId="37B00955" w:rsidR="00F229D5" w:rsidRPr="001327B1" w:rsidRDefault="00F229D5" w:rsidP="00F229D5">
            <w:pPr>
              <w:spacing w:line="240" w:lineRule="auto"/>
              <w:rPr>
                <w:rFonts w:ascii="Barlow" w:hAnsi="Barlow"/>
                <w:sz w:val="20"/>
                <w:szCs w:val="20"/>
                <w:lang w:val="en-US"/>
              </w:rPr>
            </w:pPr>
            <w:r w:rsidRPr="00F229D5">
              <w:rPr>
                <w:rFonts w:ascii="Barlow" w:hAnsi="Barlow"/>
                <w:sz w:val="20"/>
                <w:szCs w:val="20"/>
                <w:lang w:val="en-US"/>
              </w:rPr>
              <w:t>They normally range from 5 to 10 questions (shorter won’t give you enough insight, longer will take too much of the customer’s time) about your product/service, the customer’s personal experience, and his/her overall satisfaction with what you provide them.</w:t>
            </w:r>
          </w:p>
          <w:p w14:paraId="2227E328" w14:textId="77777777" w:rsidR="00F229D5" w:rsidRPr="00F229D5" w:rsidRDefault="00F229D5" w:rsidP="00F229D5">
            <w:pPr>
              <w:spacing w:line="240" w:lineRule="auto"/>
              <w:rPr>
                <w:rFonts w:ascii="Barlow" w:hAnsi="Barlow"/>
                <w:sz w:val="20"/>
                <w:szCs w:val="20"/>
                <w:lang w:val="en-DK"/>
              </w:rPr>
            </w:pPr>
            <w:r w:rsidRPr="00F229D5">
              <w:rPr>
                <w:rFonts w:ascii="Barlow" w:hAnsi="Barlow"/>
                <w:sz w:val="20"/>
                <w:szCs w:val="20"/>
                <w:lang w:val="en-DK"/>
              </w:rPr>
              <w:t>A Satisfaction Survey can be a digital form you send your guests after they stayed at your hotel or your users after their free trial has ended, or a written form you fill after you’ve eaten at a restaurant.</w:t>
            </w:r>
          </w:p>
          <w:p w14:paraId="6F424361" w14:textId="77777777" w:rsidR="00F229D5" w:rsidRPr="00F229D5" w:rsidRDefault="00F229D5" w:rsidP="00F229D5">
            <w:pPr>
              <w:spacing w:line="240" w:lineRule="auto"/>
              <w:rPr>
                <w:rFonts w:ascii="Barlow" w:hAnsi="Barlow"/>
                <w:sz w:val="20"/>
                <w:szCs w:val="20"/>
                <w:lang w:val="en-DK"/>
              </w:rPr>
            </w:pPr>
            <w:r w:rsidRPr="00F229D5">
              <w:rPr>
                <w:rFonts w:ascii="Barlow" w:hAnsi="Barlow"/>
                <w:sz w:val="20"/>
                <w:szCs w:val="20"/>
                <w:lang w:val="en-DK"/>
              </w:rPr>
              <w:t>They can be self-serviced (as the mentioned forms) or applied by a team member or specialized company in person or over the phone.</w:t>
            </w:r>
          </w:p>
          <w:p w14:paraId="201B9FC2" w14:textId="5ECC8CFF" w:rsidR="00F229D5" w:rsidRPr="001327B1" w:rsidRDefault="00F229D5" w:rsidP="00F229D5">
            <w:pPr>
              <w:spacing w:line="240" w:lineRule="auto"/>
              <w:rPr>
                <w:rFonts w:ascii="Barlow" w:hAnsi="Barlow"/>
                <w:sz w:val="20"/>
                <w:szCs w:val="20"/>
                <w:lang w:val="en-DK"/>
              </w:rPr>
            </w:pPr>
          </w:p>
          <w:p w14:paraId="684A0354" w14:textId="17283991" w:rsidR="00F229D5" w:rsidRPr="001327B1" w:rsidRDefault="00F229D5" w:rsidP="00F229D5">
            <w:pPr>
              <w:spacing w:line="240" w:lineRule="auto"/>
              <w:rPr>
                <w:rFonts w:ascii="Barlow" w:hAnsi="Barlow"/>
                <w:sz w:val="20"/>
                <w:szCs w:val="20"/>
                <w:lang w:val="en-DK"/>
              </w:rPr>
            </w:pPr>
            <w:r w:rsidRPr="001327B1">
              <w:rPr>
                <w:rFonts w:ascii="Barlow" w:hAnsi="Barlow"/>
                <w:b/>
                <w:bCs/>
                <w:sz w:val="20"/>
                <w:szCs w:val="20"/>
                <w:lang w:val="en-US"/>
              </w:rPr>
              <w:t>What is Net Promoter Score?</w:t>
            </w:r>
          </w:p>
          <w:p w14:paraId="02DBA839" w14:textId="4C5CD31B" w:rsidR="00F229D5" w:rsidRPr="00F229D5" w:rsidRDefault="00F229D5" w:rsidP="00F229D5">
            <w:pPr>
              <w:spacing w:line="240" w:lineRule="auto"/>
              <w:rPr>
                <w:rFonts w:ascii="Barlow" w:hAnsi="Barlow"/>
                <w:sz w:val="20"/>
                <w:szCs w:val="20"/>
                <w:lang w:val="en-DK"/>
              </w:rPr>
            </w:pPr>
            <w:r w:rsidRPr="00F229D5">
              <w:rPr>
                <w:rFonts w:ascii="Barlow" w:hAnsi="Barlow"/>
                <w:b/>
                <w:bCs/>
                <w:sz w:val="20"/>
                <w:szCs w:val="20"/>
                <w:lang w:val="en-US"/>
              </w:rPr>
              <w:t xml:space="preserve">The </w:t>
            </w:r>
            <w:proofErr w:type="gramStart"/>
            <w:r w:rsidRPr="00F229D5">
              <w:rPr>
                <w:rFonts w:ascii="Barlow" w:hAnsi="Barlow"/>
                <w:b/>
                <w:bCs/>
                <w:sz w:val="20"/>
                <w:szCs w:val="20"/>
                <w:lang w:val="en-US"/>
              </w:rPr>
              <w:t>single  MOST</w:t>
            </w:r>
            <w:proofErr w:type="gramEnd"/>
            <w:r w:rsidRPr="00F229D5">
              <w:rPr>
                <w:rFonts w:ascii="Barlow" w:hAnsi="Barlow"/>
                <w:b/>
                <w:bCs/>
                <w:sz w:val="20"/>
                <w:szCs w:val="20"/>
                <w:lang w:val="en-US"/>
              </w:rPr>
              <w:t xml:space="preserve"> EFFICIENT Question to ask is: </w:t>
            </w:r>
            <w:r w:rsidRPr="00F229D5">
              <w:rPr>
                <w:rFonts w:ascii="Barlow" w:hAnsi="Barlow"/>
                <w:b/>
                <w:bCs/>
                <w:i/>
                <w:iCs/>
                <w:sz w:val="20"/>
                <w:szCs w:val="20"/>
                <w:lang w:val="en-US"/>
              </w:rPr>
              <w:t xml:space="preserve">Would you Recommend us to others? </w:t>
            </w:r>
          </w:p>
          <w:p w14:paraId="3FD141C3" w14:textId="7E9492AB" w:rsidR="00F229D5" w:rsidRPr="001327B1" w:rsidRDefault="00F229D5" w:rsidP="00F229D5">
            <w:pPr>
              <w:spacing w:line="240" w:lineRule="auto"/>
              <w:rPr>
                <w:rFonts w:ascii="Barlow" w:hAnsi="Barlow"/>
                <w:b/>
                <w:bCs/>
                <w:sz w:val="20"/>
                <w:szCs w:val="20"/>
                <w:lang w:val="en-US"/>
              </w:rPr>
            </w:pPr>
            <w:r w:rsidRPr="00F229D5">
              <w:rPr>
                <w:rFonts w:ascii="Barlow" w:hAnsi="Barlow"/>
                <w:b/>
                <w:bCs/>
                <w:sz w:val="20"/>
                <w:szCs w:val="20"/>
                <w:lang w:val="en-US"/>
              </w:rPr>
              <w:t>– This is the so-called Net Promoter Score (NPS)</w:t>
            </w:r>
          </w:p>
          <w:p w14:paraId="2D5C1146" w14:textId="77777777" w:rsidR="00F229D5" w:rsidRPr="00F229D5" w:rsidRDefault="00F229D5" w:rsidP="00F229D5">
            <w:pPr>
              <w:spacing w:line="240" w:lineRule="auto"/>
              <w:rPr>
                <w:rFonts w:ascii="Barlow" w:hAnsi="Barlow"/>
                <w:sz w:val="20"/>
                <w:szCs w:val="20"/>
                <w:lang w:val="en-DK"/>
              </w:rPr>
            </w:pPr>
            <w:r w:rsidRPr="00F229D5">
              <w:rPr>
                <w:rFonts w:ascii="Barlow" w:hAnsi="Barlow"/>
                <w:sz w:val="20"/>
                <w:szCs w:val="20"/>
                <w:lang w:val="en-GB"/>
              </w:rPr>
              <w:t>Net Promoter Score®, or NPS®, measures customer experience and predicts business growth. This proven metric transformed the business world and now provides the core measurement for customer experience management programs the world round.</w:t>
            </w:r>
          </w:p>
          <w:p w14:paraId="24CB9C8A" w14:textId="77777777" w:rsidR="00F229D5" w:rsidRPr="00F229D5" w:rsidRDefault="00F229D5" w:rsidP="00F229D5">
            <w:pPr>
              <w:spacing w:line="240" w:lineRule="auto"/>
              <w:rPr>
                <w:rFonts w:ascii="Barlow" w:hAnsi="Barlow"/>
                <w:sz w:val="20"/>
                <w:szCs w:val="20"/>
                <w:lang w:val="en-DK"/>
              </w:rPr>
            </w:pPr>
          </w:p>
          <w:p w14:paraId="1F2B6FF1" w14:textId="50AE5C25" w:rsidR="00D776FC" w:rsidRPr="001327B1" w:rsidRDefault="00D776FC" w:rsidP="009C0C52">
            <w:pPr>
              <w:spacing w:line="240" w:lineRule="auto"/>
              <w:rPr>
                <w:rFonts w:ascii="Barlow" w:hAnsi="Barlow"/>
                <w:sz w:val="20"/>
                <w:szCs w:val="20"/>
                <w:lang w:val="en-DK"/>
              </w:rPr>
            </w:pPr>
          </w:p>
        </w:tc>
      </w:tr>
      <w:tr w:rsidR="00A66A90" w:rsidRPr="001327B1" w14:paraId="5FCD3F38" w14:textId="77777777" w:rsidTr="00C822E2">
        <w:tc>
          <w:tcPr>
            <w:tcW w:w="1696" w:type="dxa"/>
            <w:shd w:val="clear" w:color="auto" w:fill="E7E6E6" w:themeFill="background2"/>
          </w:tcPr>
          <w:p w14:paraId="156437A6" w14:textId="51ADC5E8" w:rsidR="00A66A90" w:rsidRPr="001327B1" w:rsidRDefault="00A66A90" w:rsidP="00A66A90">
            <w:pPr>
              <w:spacing w:line="240" w:lineRule="auto"/>
              <w:rPr>
                <w:rFonts w:ascii="Barlow" w:hAnsi="Barlow"/>
                <w:b/>
                <w:bCs/>
                <w:sz w:val="20"/>
                <w:szCs w:val="20"/>
                <w:lang w:val="en-US"/>
              </w:rPr>
            </w:pPr>
            <w:r w:rsidRPr="001327B1">
              <w:rPr>
                <w:rFonts w:ascii="Barlow" w:hAnsi="Barlow"/>
                <w:b/>
                <w:bCs/>
                <w:sz w:val="20"/>
                <w:szCs w:val="20"/>
                <w:lang w:val="en-US"/>
              </w:rPr>
              <w:t>How</w:t>
            </w:r>
          </w:p>
        </w:tc>
        <w:tc>
          <w:tcPr>
            <w:tcW w:w="7320" w:type="dxa"/>
          </w:tcPr>
          <w:p w14:paraId="5BCDFD8C" w14:textId="788E8F5C" w:rsidR="00D776FC" w:rsidRPr="001327B1" w:rsidRDefault="00F229D5" w:rsidP="00B7114B">
            <w:pPr>
              <w:spacing w:line="240" w:lineRule="auto"/>
              <w:rPr>
                <w:rFonts w:ascii="Barlow" w:hAnsi="Barlow"/>
                <w:sz w:val="20"/>
                <w:szCs w:val="20"/>
                <w:lang w:val="en-GB"/>
              </w:rPr>
            </w:pPr>
            <w:r w:rsidRPr="001327B1">
              <w:rPr>
                <w:rFonts w:ascii="Barlow" w:hAnsi="Barlow"/>
                <w:sz w:val="20"/>
                <w:szCs w:val="20"/>
                <w:lang w:val="en-GB"/>
              </w:rPr>
              <w:t>The NPS Calculation</w:t>
            </w:r>
          </w:p>
          <w:p w14:paraId="0B113065" w14:textId="77777777" w:rsidR="00F229D5" w:rsidRPr="00F229D5" w:rsidRDefault="00F229D5" w:rsidP="00F229D5">
            <w:pPr>
              <w:numPr>
                <w:ilvl w:val="0"/>
                <w:numId w:val="24"/>
              </w:numPr>
              <w:spacing w:line="240" w:lineRule="auto"/>
              <w:rPr>
                <w:rFonts w:ascii="Barlow" w:hAnsi="Barlow"/>
                <w:sz w:val="20"/>
                <w:szCs w:val="20"/>
                <w:lang w:val="en-DK"/>
              </w:rPr>
            </w:pPr>
            <w:r w:rsidRPr="00F229D5">
              <w:rPr>
                <w:rFonts w:ascii="Barlow" w:hAnsi="Barlow"/>
                <w:sz w:val="20"/>
                <w:szCs w:val="20"/>
                <w:lang w:val="en-GB"/>
              </w:rPr>
              <w:t>Calculate your NPS using the answer to a key question, using a 0-10 scale: How likely is it that you would recommend [brand] to a friend or colleague?</w:t>
            </w:r>
          </w:p>
          <w:p w14:paraId="2D7A3B01" w14:textId="77777777" w:rsidR="00F229D5" w:rsidRPr="00F229D5" w:rsidRDefault="00F229D5" w:rsidP="00F229D5">
            <w:pPr>
              <w:numPr>
                <w:ilvl w:val="0"/>
                <w:numId w:val="24"/>
              </w:numPr>
              <w:spacing w:line="240" w:lineRule="auto"/>
              <w:rPr>
                <w:rFonts w:ascii="Barlow" w:hAnsi="Barlow"/>
                <w:sz w:val="20"/>
                <w:szCs w:val="20"/>
                <w:lang w:val="en-DK"/>
              </w:rPr>
            </w:pPr>
            <w:r w:rsidRPr="00F229D5">
              <w:rPr>
                <w:rFonts w:ascii="Barlow" w:hAnsi="Barlow"/>
                <w:sz w:val="20"/>
                <w:szCs w:val="20"/>
                <w:lang w:val="en-GB"/>
              </w:rPr>
              <w:t>Respondents are grouped as follows:</w:t>
            </w:r>
          </w:p>
          <w:p w14:paraId="45366490" w14:textId="77777777" w:rsidR="00F229D5" w:rsidRPr="00F229D5" w:rsidRDefault="00F229D5" w:rsidP="00F229D5">
            <w:pPr>
              <w:numPr>
                <w:ilvl w:val="0"/>
                <w:numId w:val="24"/>
              </w:numPr>
              <w:spacing w:line="240" w:lineRule="auto"/>
              <w:rPr>
                <w:rFonts w:ascii="Barlow" w:hAnsi="Barlow"/>
                <w:sz w:val="20"/>
                <w:szCs w:val="20"/>
                <w:lang w:val="en-DK"/>
              </w:rPr>
            </w:pPr>
            <w:r w:rsidRPr="00F229D5">
              <w:rPr>
                <w:rFonts w:ascii="Barlow" w:hAnsi="Barlow"/>
                <w:b/>
                <w:bCs/>
                <w:sz w:val="20"/>
                <w:szCs w:val="20"/>
                <w:lang w:val="en-GB"/>
              </w:rPr>
              <w:t>Promoters</w:t>
            </w:r>
            <w:r w:rsidRPr="00F229D5">
              <w:rPr>
                <w:rFonts w:ascii="Barlow" w:hAnsi="Barlow"/>
                <w:sz w:val="20"/>
                <w:szCs w:val="20"/>
                <w:lang w:val="en-GB"/>
              </w:rPr>
              <w:t xml:space="preserve"> (score 9-10) are loyal enthusiasts who will keep buying and refer others, </w:t>
            </w:r>
            <w:proofErr w:type="spellStart"/>
            <w:r w:rsidRPr="00F229D5">
              <w:rPr>
                <w:rFonts w:ascii="Barlow" w:hAnsi="Barlow"/>
                <w:sz w:val="20"/>
                <w:szCs w:val="20"/>
                <w:lang w:val="en-GB"/>
              </w:rPr>
              <w:t>fueling</w:t>
            </w:r>
            <w:proofErr w:type="spellEnd"/>
            <w:r w:rsidRPr="00F229D5">
              <w:rPr>
                <w:rFonts w:ascii="Barlow" w:hAnsi="Barlow"/>
                <w:sz w:val="20"/>
                <w:szCs w:val="20"/>
                <w:lang w:val="en-GB"/>
              </w:rPr>
              <w:t xml:space="preserve"> growth.</w:t>
            </w:r>
          </w:p>
          <w:p w14:paraId="52BCC1ED" w14:textId="77777777" w:rsidR="00F229D5" w:rsidRPr="00F229D5" w:rsidRDefault="00F229D5" w:rsidP="00F229D5">
            <w:pPr>
              <w:numPr>
                <w:ilvl w:val="0"/>
                <w:numId w:val="24"/>
              </w:numPr>
              <w:spacing w:line="240" w:lineRule="auto"/>
              <w:rPr>
                <w:rFonts w:ascii="Barlow" w:hAnsi="Barlow"/>
                <w:sz w:val="20"/>
                <w:szCs w:val="20"/>
                <w:lang w:val="en-DK"/>
              </w:rPr>
            </w:pPr>
            <w:r w:rsidRPr="00F229D5">
              <w:rPr>
                <w:rFonts w:ascii="Barlow" w:hAnsi="Barlow"/>
                <w:b/>
                <w:bCs/>
                <w:sz w:val="20"/>
                <w:szCs w:val="20"/>
                <w:lang w:val="en-GB"/>
              </w:rPr>
              <w:t>Passives</w:t>
            </w:r>
            <w:r w:rsidRPr="00F229D5">
              <w:rPr>
                <w:rFonts w:ascii="Barlow" w:hAnsi="Barlow"/>
                <w:sz w:val="20"/>
                <w:szCs w:val="20"/>
                <w:lang w:val="en-GB"/>
              </w:rPr>
              <w:t> (score 7-8) are satisfied but unenthusiastic customers who are vulnerable to competitive offerings.</w:t>
            </w:r>
          </w:p>
          <w:p w14:paraId="2E68843B" w14:textId="77777777" w:rsidR="00F229D5" w:rsidRPr="00F229D5" w:rsidRDefault="00F229D5" w:rsidP="00F229D5">
            <w:pPr>
              <w:numPr>
                <w:ilvl w:val="0"/>
                <w:numId w:val="24"/>
              </w:numPr>
              <w:spacing w:line="240" w:lineRule="auto"/>
              <w:rPr>
                <w:rFonts w:ascii="Barlow" w:hAnsi="Barlow"/>
                <w:sz w:val="20"/>
                <w:szCs w:val="20"/>
                <w:lang w:val="en-DK"/>
              </w:rPr>
            </w:pPr>
            <w:r w:rsidRPr="00F229D5">
              <w:rPr>
                <w:rFonts w:ascii="Barlow" w:hAnsi="Barlow"/>
                <w:b/>
                <w:bCs/>
                <w:sz w:val="20"/>
                <w:szCs w:val="20"/>
                <w:lang w:val="en-GB"/>
              </w:rPr>
              <w:t>Detractors</w:t>
            </w:r>
            <w:r w:rsidRPr="00F229D5">
              <w:rPr>
                <w:rFonts w:ascii="Barlow" w:hAnsi="Barlow"/>
                <w:sz w:val="20"/>
                <w:szCs w:val="20"/>
                <w:lang w:val="en-GB"/>
              </w:rPr>
              <w:t> (score 0-6) are unhappy customers who can damage your brand and impede growth through negative word-of-mouth.</w:t>
            </w:r>
          </w:p>
          <w:p w14:paraId="7AA58AD2" w14:textId="77777777" w:rsidR="00F229D5" w:rsidRPr="00F229D5" w:rsidRDefault="00F229D5" w:rsidP="00F229D5">
            <w:pPr>
              <w:numPr>
                <w:ilvl w:val="0"/>
                <w:numId w:val="24"/>
              </w:numPr>
              <w:spacing w:line="240" w:lineRule="auto"/>
              <w:rPr>
                <w:rFonts w:ascii="Barlow" w:hAnsi="Barlow"/>
                <w:sz w:val="20"/>
                <w:szCs w:val="20"/>
                <w:lang w:val="en-DK"/>
              </w:rPr>
            </w:pPr>
            <w:r w:rsidRPr="00F229D5">
              <w:rPr>
                <w:rFonts w:ascii="Barlow" w:hAnsi="Barlow"/>
                <w:sz w:val="20"/>
                <w:szCs w:val="20"/>
                <w:lang w:val="en-GB"/>
              </w:rPr>
              <w:t>Subtracting the percentage of Detractors from the percentage of Promoters yields the Net Promoter Score, which can range from a low of -100 (if every customer is a Detractor) to a high of 100 (if every customer is a Promoter).</w:t>
            </w:r>
          </w:p>
          <w:p w14:paraId="101EB3A3" w14:textId="2E59ED7C" w:rsidR="00F229D5" w:rsidRPr="001327B1" w:rsidRDefault="00F229D5" w:rsidP="00B7114B">
            <w:pPr>
              <w:spacing w:line="240" w:lineRule="auto"/>
              <w:rPr>
                <w:rFonts w:ascii="Barlow" w:hAnsi="Barlow"/>
                <w:sz w:val="20"/>
                <w:szCs w:val="20"/>
                <w:lang w:val="en-GB"/>
              </w:rPr>
            </w:pPr>
            <w:r w:rsidRPr="001327B1">
              <w:rPr>
                <w:rFonts w:ascii="Barlow" w:hAnsi="Barlow"/>
                <w:sz w:val="20"/>
                <w:szCs w:val="20"/>
                <w:lang w:val="en-GB"/>
              </w:rPr>
              <w:lastRenderedPageBreak/>
              <w:t>A Core Metric for Customer Experience Management (CEM)</w:t>
            </w:r>
          </w:p>
          <w:p w14:paraId="06C60A54" w14:textId="77777777" w:rsidR="00F229D5" w:rsidRPr="00F229D5" w:rsidRDefault="00F229D5" w:rsidP="00F229D5">
            <w:pPr>
              <w:numPr>
                <w:ilvl w:val="0"/>
                <w:numId w:val="25"/>
              </w:numPr>
              <w:spacing w:line="240" w:lineRule="auto"/>
              <w:rPr>
                <w:rFonts w:ascii="Barlow" w:hAnsi="Barlow"/>
                <w:sz w:val="20"/>
                <w:szCs w:val="20"/>
                <w:lang w:val="en-DK"/>
              </w:rPr>
            </w:pPr>
            <w:r w:rsidRPr="00F229D5">
              <w:rPr>
                <w:rFonts w:ascii="Barlow" w:hAnsi="Barlow"/>
                <w:sz w:val="20"/>
                <w:szCs w:val="20"/>
                <w:lang w:val="en-GB"/>
              </w:rPr>
              <w:t>Use your NPS as the key measure of your customers’ overall perception of your brand. Because NPS is a leading indicator from growth, it provides the best anchor for your customer experience management (CEM) program. Complement NPS with other metrics and insights from various points along the customer journey, and you have a comprehensive, actionable view of your customer experience performance.</w:t>
            </w:r>
          </w:p>
          <w:p w14:paraId="4AF87694" w14:textId="77777777" w:rsidR="00F229D5" w:rsidRPr="001327B1" w:rsidRDefault="00F229D5" w:rsidP="00B7114B">
            <w:pPr>
              <w:spacing w:line="240" w:lineRule="auto"/>
              <w:rPr>
                <w:rFonts w:ascii="Barlow" w:hAnsi="Barlow"/>
                <w:sz w:val="20"/>
                <w:szCs w:val="20"/>
                <w:lang w:val="en-DK"/>
              </w:rPr>
            </w:pPr>
          </w:p>
          <w:p w14:paraId="40B7A1F6" w14:textId="6F81A619" w:rsidR="00D776FC" w:rsidRPr="001327B1" w:rsidRDefault="00D776FC" w:rsidP="00B7114B">
            <w:pPr>
              <w:spacing w:line="240" w:lineRule="auto"/>
              <w:rPr>
                <w:rFonts w:ascii="Barlow" w:hAnsi="Barlow"/>
                <w:sz w:val="20"/>
                <w:szCs w:val="20"/>
                <w:lang w:val="en-US"/>
              </w:rPr>
            </w:pPr>
          </w:p>
        </w:tc>
      </w:tr>
      <w:tr w:rsidR="00B7114B" w:rsidRPr="001327B1" w14:paraId="39C66396" w14:textId="77777777" w:rsidTr="00C822E2">
        <w:tc>
          <w:tcPr>
            <w:tcW w:w="1696" w:type="dxa"/>
            <w:shd w:val="clear" w:color="auto" w:fill="E7E6E6" w:themeFill="background2"/>
          </w:tcPr>
          <w:p w14:paraId="51E56796" w14:textId="4207C456" w:rsidR="00B7114B" w:rsidRPr="001327B1" w:rsidRDefault="00B7114B" w:rsidP="00A66A90">
            <w:pPr>
              <w:spacing w:line="240" w:lineRule="auto"/>
              <w:rPr>
                <w:rFonts w:ascii="Barlow" w:hAnsi="Barlow"/>
                <w:b/>
                <w:bCs/>
                <w:sz w:val="20"/>
                <w:szCs w:val="20"/>
                <w:lang w:val="en-US"/>
              </w:rPr>
            </w:pPr>
            <w:r w:rsidRPr="001327B1">
              <w:rPr>
                <w:rFonts w:ascii="Barlow" w:hAnsi="Barlow"/>
                <w:b/>
                <w:bCs/>
                <w:sz w:val="20"/>
                <w:szCs w:val="20"/>
                <w:lang w:val="en-US"/>
              </w:rPr>
              <w:lastRenderedPageBreak/>
              <w:t>Examples</w:t>
            </w:r>
          </w:p>
        </w:tc>
        <w:tc>
          <w:tcPr>
            <w:tcW w:w="7320" w:type="dxa"/>
          </w:tcPr>
          <w:p w14:paraId="68C3C76C" w14:textId="527CB383" w:rsidR="00B7114B" w:rsidRPr="001327B1" w:rsidRDefault="00F229D5" w:rsidP="00A66A90">
            <w:pPr>
              <w:spacing w:line="240" w:lineRule="auto"/>
              <w:rPr>
                <w:rFonts w:ascii="Barlow" w:hAnsi="Barlow"/>
                <w:sz w:val="20"/>
                <w:szCs w:val="20"/>
                <w:lang w:val="en-US"/>
              </w:rPr>
            </w:pPr>
            <w:r w:rsidRPr="001327B1">
              <w:rPr>
                <w:rFonts w:ascii="Barlow" w:hAnsi="Barlow"/>
                <w:sz w:val="20"/>
                <w:szCs w:val="20"/>
              </w:rPr>
              <w:drawing>
                <wp:inline distT="0" distB="0" distL="0" distR="0" wp14:anchorId="14FF9876" wp14:editId="2C7A1679">
                  <wp:extent cx="4802293" cy="964609"/>
                  <wp:effectExtent l="0" t="0" r="0" b="635"/>
                  <wp:docPr id="7" name="Picture 6" descr="Chart&#10;&#10;Description automatically generated">
                    <a:extLst xmlns:a="http://schemas.openxmlformats.org/drawingml/2006/main">
                      <a:ext uri="{FF2B5EF4-FFF2-40B4-BE49-F238E27FC236}">
                        <a16:creationId xmlns:a16="http://schemas.microsoft.com/office/drawing/2014/main" id="{CF7791C0-E6C9-1043-B0C1-BB1758B82B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Chart&#10;&#10;Description automatically generated">
                            <a:extLst>
                              <a:ext uri="{FF2B5EF4-FFF2-40B4-BE49-F238E27FC236}">
                                <a16:creationId xmlns:a16="http://schemas.microsoft.com/office/drawing/2014/main" id="{CF7791C0-E6C9-1043-B0C1-BB1758B82B49}"/>
                              </a:ext>
                            </a:extLst>
                          </pic:cNvPr>
                          <pic:cNvPicPr>
                            <a:picLocks noChangeAspect="1"/>
                          </pic:cNvPicPr>
                        </pic:nvPicPr>
                        <pic:blipFill>
                          <a:blip r:embed="rId5"/>
                          <a:stretch>
                            <a:fillRect/>
                          </a:stretch>
                        </pic:blipFill>
                        <pic:spPr>
                          <a:xfrm>
                            <a:off x="0" y="0"/>
                            <a:ext cx="4827452" cy="969663"/>
                          </a:xfrm>
                          <a:prstGeom prst="rect">
                            <a:avLst/>
                          </a:prstGeom>
                        </pic:spPr>
                      </pic:pic>
                    </a:graphicData>
                  </a:graphic>
                </wp:inline>
              </w:drawing>
            </w:r>
          </w:p>
        </w:tc>
      </w:tr>
      <w:tr w:rsidR="005C2AF2" w:rsidRPr="001327B1" w14:paraId="15C9BA56" w14:textId="77777777" w:rsidTr="00C822E2">
        <w:tc>
          <w:tcPr>
            <w:tcW w:w="1696" w:type="dxa"/>
            <w:shd w:val="clear" w:color="auto" w:fill="E7E6E6" w:themeFill="background2"/>
          </w:tcPr>
          <w:p w14:paraId="1B56D0C9" w14:textId="7DF0527D" w:rsidR="005C2AF2" w:rsidRPr="001327B1" w:rsidRDefault="00EE6390" w:rsidP="00A66A90">
            <w:pPr>
              <w:spacing w:line="240" w:lineRule="auto"/>
              <w:rPr>
                <w:rFonts w:ascii="Barlow" w:hAnsi="Barlow"/>
                <w:b/>
                <w:bCs/>
                <w:sz w:val="20"/>
                <w:szCs w:val="20"/>
                <w:lang w:val="en-US"/>
              </w:rPr>
            </w:pPr>
            <w:r w:rsidRPr="001327B1">
              <w:rPr>
                <w:rFonts w:ascii="Barlow" w:hAnsi="Barlow"/>
                <w:b/>
                <w:bCs/>
                <w:sz w:val="20"/>
                <w:szCs w:val="20"/>
                <w:lang w:val="en-US"/>
              </w:rPr>
              <w:t>T</w:t>
            </w:r>
            <w:r w:rsidR="005C2AF2" w:rsidRPr="001327B1">
              <w:rPr>
                <w:rFonts w:ascii="Barlow" w:hAnsi="Barlow"/>
                <w:b/>
                <w:bCs/>
                <w:sz w:val="20"/>
                <w:szCs w:val="20"/>
                <w:lang w:val="en-US"/>
              </w:rPr>
              <w:t>emplate</w:t>
            </w:r>
          </w:p>
        </w:tc>
        <w:tc>
          <w:tcPr>
            <w:tcW w:w="7320" w:type="dxa"/>
          </w:tcPr>
          <w:p w14:paraId="01B7F403" w14:textId="63DB977B" w:rsidR="00A2512B" w:rsidRPr="001327B1" w:rsidRDefault="00F229D5" w:rsidP="00A66A90">
            <w:pPr>
              <w:spacing w:line="240" w:lineRule="auto"/>
              <w:rPr>
                <w:rFonts w:ascii="Barlow" w:hAnsi="Barlow"/>
                <w:b/>
                <w:bCs/>
                <w:sz w:val="20"/>
                <w:szCs w:val="20"/>
                <w:lang w:val="en-US"/>
              </w:rPr>
            </w:pPr>
            <w:r w:rsidRPr="001327B1">
              <w:rPr>
                <w:rFonts w:ascii="Barlow" w:hAnsi="Barlow"/>
                <w:b/>
                <w:bCs/>
                <w:sz w:val="20"/>
                <w:szCs w:val="20"/>
                <w:lang w:val="en-US"/>
              </w:rPr>
              <w:t>Net Promoter Score (NPS) Template</w:t>
            </w:r>
          </w:p>
          <w:p w14:paraId="7A4F30B5" w14:textId="0D422B80" w:rsidR="00F229D5" w:rsidRPr="001327B1" w:rsidRDefault="00F229D5" w:rsidP="00A66A90">
            <w:pPr>
              <w:spacing w:line="240" w:lineRule="auto"/>
              <w:rPr>
                <w:rFonts w:ascii="Barlow" w:hAnsi="Barlow"/>
                <w:sz w:val="20"/>
                <w:szCs w:val="20"/>
                <w:lang w:val="en-US"/>
              </w:rPr>
            </w:pPr>
            <w:r w:rsidRPr="001327B1">
              <w:rPr>
                <w:rFonts w:ascii="Barlow" w:hAnsi="Barlow"/>
                <w:sz w:val="20"/>
                <w:szCs w:val="20"/>
              </w:rPr>
              <w:drawing>
                <wp:inline distT="0" distB="0" distL="0" distR="0" wp14:anchorId="3E8B7DAE" wp14:editId="63A7C97E">
                  <wp:extent cx="3970443" cy="357322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88772" cy="3589718"/>
                          </a:xfrm>
                          <a:prstGeom prst="rect">
                            <a:avLst/>
                          </a:prstGeom>
                        </pic:spPr>
                      </pic:pic>
                    </a:graphicData>
                  </a:graphic>
                </wp:inline>
              </w:drawing>
            </w:r>
          </w:p>
          <w:p w14:paraId="3167622E" w14:textId="2B9E802B" w:rsidR="00F229D5" w:rsidRPr="001327B1" w:rsidRDefault="00F229D5" w:rsidP="00A66A90">
            <w:pPr>
              <w:spacing w:line="240" w:lineRule="auto"/>
              <w:rPr>
                <w:rFonts w:ascii="Barlow" w:hAnsi="Barlow"/>
                <w:sz w:val="20"/>
                <w:szCs w:val="20"/>
                <w:lang w:val="en-US"/>
              </w:rPr>
            </w:pPr>
          </w:p>
          <w:p w14:paraId="7AA7CEAE" w14:textId="12B0D9FB" w:rsidR="001327B1" w:rsidRPr="001327B1" w:rsidRDefault="001327B1" w:rsidP="00A66A90">
            <w:pPr>
              <w:spacing w:line="240" w:lineRule="auto"/>
              <w:rPr>
                <w:rFonts w:ascii="Barlow" w:hAnsi="Barlow"/>
                <w:sz w:val="20"/>
                <w:szCs w:val="20"/>
                <w:lang w:val="en-US"/>
              </w:rPr>
            </w:pPr>
          </w:p>
          <w:p w14:paraId="25A733E6" w14:textId="1A7EBD7F" w:rsidR="001327B1" w:rsidRPr="001327B1" w:rsidRDefault="001327B1" w:rsidP="00A66A90">
            <w:pPr>
              <w:spacing w:line="240" w:lineRule="auto"/>
              <w:rPr>
                <w:rFonts w:ascii="Barlow" w:hAnsi="Barlow"/>
                <w:sz w:val="20"/>
                <w:szCs w:val="20"/>
                <w:lang w:val="en-US"/>
              </w:rPr>
            </w:pPr>
          </w:p>
          <w:p w14:paraId="0B387ACB" w14:textId="10CB866E" w:rsidR="001327B1" w:rsidRPr="001327B1" w:rsidRDefault="001327B1" w:rsidP="00A66A90">
            <w:pPr>
              <w:spacing w:line="240" w:lineRule="auto"/>
              <w:rPr>
                <w:rFonts w:ascii="Barlow" w:hAnsi="Barlow"/>
                <w:sz w:val="20"/>
                <w:szCs w:val="20"/>
                <w:lang w:val="en-US"/>
              </w:rPr>
            </w:pPr>
          </w:p>
          <w:p w14:paraId="6AF0E4C7" w14:textId="368596B0" w:rsidR="001327B1" w:rsidRPr="001327B1" w:rsidRDefault="001327B1" w:rsidP="00A66A90">
            <w:pPr>
              <w:spacing w:line="240" w:lineRule="auto"/>
              <w:rPr>
                <w:rFonts w:ascii="Barlow" w:hAnsi="Barlow"/>
                <w:sz w:val="20"/>
                <w:szCs w:val="20"/>
                <w:lang w:val="en-US"/>
              </w:rPr>
            </w:pPr>
          </w:p>
          <w:p w14:paraId="3DF2A319" w14:textId="2067C2A9" w:rsidR="001327B1" w:rsidRPr="001327B1" w:rsidRDefault="001327B1" w:rsidP="00A66A90">
            <w:pPr>
              <w:spacing w:line="240" w:lineRule="auto"/>
              <w:rPr>
                <w:rFonts w:ascii="Barlow" w:hAnsi="Barlow"/>
                <w:sz w:val="20"/>
                <w:szCs w:val="20"/>
                <w:lang w:val="en-US"/>
              </w:rPr>
            </w:pPr>
          </w:p>
          <w:p w14:paraId="47A3994C" w14:textId="6A3CD285" w:rsidR="001327B1" w:rsidRPr="001327B1" w:rsidRDefault="001327B1" w:rsidP="00A66A90">
            <w:pPr>
              <w:spacing w:line="240" w:lineRule="auto"/>
              <w:rPr>
                <w:rFonts w:ascii="Barlow" w:hAnsi="Barlow"/>
                <w:sz w:val="20"/>
                <w:szCs w:val="20"/>
                <w:lang w:val="en-US"/>
              </w:rPr>
            </w:pPr>
          </w:p>
          <w:p w14:paraId="3A653752" w14:textId="58081A0E" w:rsidR="001327B1" w:rsidRPr="001327B1" w:rsidRDefault="001327B1" w:rsidP="00A66A90">
            <w:pPr>
              <w:spacing w:line="240" w:lineRule="auto"/>
              <w:rPr>
                <w:rFonts w:ascii="Barlow" w:hAnsi="Barlow"/>
                <w:sz w:val="20"/>
                <w:szCs w:val="20"/>
                <w:lang w:val="en-US"/>
              </w:rPr>
            </w:pPr>
          </w:p>
          <w:p w14:paraId="49DC800C" w14:textId="2B293AF5" w:rsidR="001327B1" w:rsidRPr="001327B1" w:rsidRDefault="001327B1" w:rsidP="00A66A90">
            <w:pPr>
              <w:spacing w:line="240" w:lineRule="auto"/>
              <w:rPr>
                <w:rFonts w:ascii="Barlow" w:hAnsi="Barlow"/>
                <w:sz w:val="20"/>
                <w:szCs w:val="20"/>
                <w:lang w:val="en-US"/>
              </w:rPr>
            </w:pPr>
          </w:p>
          <w:p w14:paraId="07501B36" w14:textId="63F99580" w:rsidR="00A2512B" w:rsidRPr="001327B1" w:rsidRDefault="00F229D5" w:rsidP="00A66A90">
            <w:pPr>
              <w:spacing w:line="240" w:lineRule="auto"/>
              <w:rPr>
                <w:rFonts w:ascii="Barlow" w:hAnsi="Barlow"/>
                <w:sz w:val="20"/>
                <w:szCs w:val="20"/>
                <w:lang w:val="en-US"/>
              </w:rPr>
            </w:pPr>
            <w:r w:rsidRPr="001327B1">
              <w:rPr>
                <w:rFonts w:ascii="Barlow" w:hAnsi="Barlow"/>
                <w:b/>
                <w:bCs/>
                <w:sz w:val="20"/>
                <w:szCs w:val="20"/>
                <w:lang w:val="en-US"/>
              </w:rPr>
              <w:lastRenderedPageBreak/>
              <w:t>Customer Satisfaction Score (CSAT) Template</w:t>
            </w:r>
          </w:p>
          <w:p w14:paraId="4AD50B2D" w14:textId="019C55AD" w:rsidR="001327B1" w:rsidRPr="001327B1" w:rsidRDefault="001327B1" w:rsidP="00A66A90">
            <w:pPr>
              <w:spacing w:line="240" w:lineRule="auto"/>
              <w:rPr>
                <w:rFonts w:ascii="Barlow" w:hAnsi="Barlow"/>
                <w:sz w:val="20"/>
                <w:szCs w:val="20"/>
                <w:lang w:val="en-US"/>
              </w:rPr>
            </w:pPr>
            <w:r w:rsidRPr="001327B1">
              <w:rPr>
                <w:rFonts w:ascii="Barlow" w:hAnsi="Barlow"/>
                <w:sz w:val="20"/>
                <w:szCs w:val="20"/>
              </w:rPr>
              <w:drawing>
                <wp:inline distT="0" distB="0" distL="0" distR="0" wp14:anchorId="415A8E84" wp14:editId="5F9FDBFD">
                  <wp:extent cx="3278956" cy="315871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93639" cy="3172856"/>
                          </a:xfrm>
                          <a:prstGeom prst="rect">
                            <a:avLst/>
                          </a:prstGeom>
                        </pic:spPr>
                      </pic:pic>
                    </a:graphicData>
                  </a:graphic>
                </wp:inline>
              </w:drawing>
            </w:r>
          </w:p>
          <w:p w14:paraId="46C7B621" w14:textId="77777777" w:rsidR="001327B1" w:rsidRPr="001327B1" w:rsidRDefault="001327B1" w:rsidP="00A66A90">
            <w:pPr>
              <w:spacing w:line="240" w:lineRule="auto"/>
              <w:rPr>
                <w:rFonts w:ascii="Barlow" w:hAnsi="Barlow"/>
                <w:b/>
                <w:bCs/>
                <w:sz w:val="20"/>
                <w:szCs w:val="20"/>
                <w:lang w:val="en-US"/>
              </w:rPr>
            </w:pPr>
            <w:r w:rsidRPr="001327B1">
              <w:rPr>
                <w:rFonts w:ascii="Barlow" w:hAnsi="Barlow"/>
                <w:b/>
                <w:bCs/>
                <w:sz w:val="20"/>
                <w:szCs w:val="20"/>
                <w:lang w:val="en-US"/>
              </w:rPr>
              <w:t>Customer Effort Score (CES) Template</w:t>
            </w:r>
          </w:p>
          <w:p w14:paraId="047C18E4" w14:textId="77777777" w:rsidR="001327B1" w:rsidRPr="001327B1" w:rsidRDefault="001327B1" w:rsidP="00A66A90">
            <w:pPr>
              <w:spacing w:line="240" w:lineRule="auto"/>
              <w:rPr>
                <w:rFonts w:ascii="Barlow" w:hAnsi="Barlow"/>
                <w:sz w:val="20"/>
                <w:szCs w:val="20"/>
                <w:lang w:val="en-US"/>
              </w:rPr>
            </w:pPr>
            <w:r w:rsidRPr="001327B1">
              <w:rPr>
                <w:rFonts w:ascii="Barlow" w:hAnsi="Barlow"/>
                <w:sz w:val="20"/>
                <w:szCs w:val="20"/>
              </w:rPr>
              <w:drawing>
                <wp:inline distT="0" distB="0" distL="0" distR="0" wp14:anchorId="59094166" wp14:editId="5009D987">
                  <wp:extent cx="3381163" cy="2661551"/>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87939" cy="2666885"/>
                          </a:xfrm>
                          <a:prstGeom prst="rect">
                            <a:avLst/>
                          </a:prstGeom>
                        </pic:spPr>
                      </pic:pic>
                    </a:graphicData>
                  </a:graphic>
                </wp:inline>
              </w:drawing>
            </w:r>
          </w:p>
          <w:p w14:paraId="39721473" w14:textId="77777777" w:rsidR="001327B1" w:rsidRPr="001327B1" w:rsidRDefault="001327B1" w:rsidP="001327B1">
            <w:pPr>
              <w:spacing w:line="240" w:lineRule="auto"/>
              <w:rPr>
                <w:rFonts w:ascii="Barlow" w:hAnsi="Barlow"/>
                <w:sz w:val="20"/>
                <w:szCs w:val="20"/>
                <w:lang w:val="en-DK"/>
              </w:rPr>
            </w:pPr>
            <w:r w:rsidRPr="001327B1">
              <w:rPr>
                <w:rFonts w:ascii="Barlow" w:hAnsi="Barlow"/>
                <w:b/>
                <w:bCs/>
                <w:sz w:val="20"/>
                <w:szCs w:val="20"/>
                <w:lang w:val="en-US"/>
              </w:rPr>
              <w:t>Open-Ended Questions Survey Template</w:t>
            </w:r>
          </w:p>
          <w:p w14:paraId="28F391B0" w14:textId="300811BD" w:rsidR="001327B1" w:rsidRPr="001327B1" w:rsidRDefault="001327B1" w:rsidP="001327B1">
            <w:pPr>
              <w:pStyle w:val="ListParagraph"/>
              <w:numPr>
                <w:ilvl w:val="0"/>
                <w:numId w:val="26"/>
              </w:numPr>
              <w:spacing w:line="276" w:lineRule="auto"/>
              <w:rPr>
                <w:rFonts w:ascii="Barlow" w:hAnsi="Barlow"/>
                <w:sz w:val="20"/>
                <w:szCs w:val="20"/>
                <w:lang w:val="en-DK"/>
              </w:rPr>
            </w:pPr>
            <w:r w:rsidRPr="001327B1">
              <w:rPr>
                <w:rFonts w:ascii="Barlow" w:hAnsi="Barlow"/>
                <w:sz w:val="20"/>
                <w:szCs w:val="20"/>
                <w:lang w:val="en-US"/>
              </w:rPr>
              <w:t>What can you tell us about yourself? Hobbies, job, age, gender – anything you want to share. </w:t>
            </w:r>
          </w:p>
          <w:p w14:paraId="70CBAD40" w14:textId="623A0B60" w:rsidR="001327B1" w:rsidRPr="001327B1" w:rsidRDefault="001327B1" w:rsidP="001327B1">
            <w:pPr>
              <w:pStyle w:val="ListParagraph"/>
              <w:numPr>
                <w:ilvl w:val="0"/>
                <w:numId w:val="26"/>
              </w:numPr>
              <w:spacing w:line="276" w:lineRule="auto"/>
              <w:rPr>
                <w:rFonts w:ascii="Barlow" w:hAnsi="Barlow"/>
                <w:sz w:val="20"/>
                <w:szCs w:val="20"/>
                <w:lang w:val="en-DK"/>
              </w:rPr>
            </w:pPr>
            <w:r w:rsidRPr="001327B1">
              <w:rPr>
                <w:rFonts w:ascii="Barlow" w:hAnsi="Barlow"/>
                <w:sz w:val="20"/>
                <w:szCs w:val="20"/>
                <w:lang w:val="en-US"/>
              </w:rPr>
              <w:t>Why did you decide to purchase from our company, as opposed to our competitors?</w:t>
            </w:r>
          </w:p>
          <w:p w14:paraId="4C641ADA" w14:textId="6AFBC929" w:rsidR="001327B1" w:rsidRPr="001327B1" w:rsidRDefault="001327B1" w:rsidP="001327B1">
            <w:pPr>
              <w:pStyle w:val="ListParagraph"/>
              <w:numPr>
                <w:ilvl w:val="0"/>
                <w:numId w:val="26"/>
              </w:numPr>
              <w:spacing w:line="276" w:lineRule="auto"/>
              <w:rPr>
                <w:rFonts w:ascii="Barlow" w:hAnsi="Barlow"/>
                <w:sz w:val="20"/>
                <w:szCs w:val="20"/>
                <w:lang w:val="en-DK"/>
              </w:rPr>
            </w:pPr>
            <w:r w:rsidRPr="001327B1">
              <w:rPr>
                <w:rFonts w:ascii="Barlow" w:hAnsi="Barlow"/>
                <w:sz w:val="20"/>
                <w:szCs w:val="20"/>
                <w:lang w:val="en-US"/>
              </w:rPr>
              <w:t>What matters to you the most when choosing {our type of products} online?</w:t>
            </w:r>
          </w:p>
          <w:p w14:paraId="06396DC3" w14:textId="3C4E9701" w:rsidR="001327B1" w:rsidRPr="001327B1" w:rsidRDefault="001327B1" w:rsidP="001327B1">
            <w:pPr>
              <w:pStyle w:val="ListParagraph"/>
              <w:numPr>
                <w:ilvl w:val="0"/>
                <w:numId w:val="26"/>
              </w:numPr>
              <w:spacing w:line="276" w:lineRule="auto"/>
              <w:rPr>
                <w:rFonts w:ascii="Barlow" w:hAnsi="Barlow"/>
                <w:sz w:val="20"/>
                <w:szCs w:val="20"/>
                <w:lang w:val="en-DK"/>
              </w:rPr>
            </w:pPr>
            <w:r w:rsidRPr="001327B1">
              <w:rPr>
                <w:rFonts w:ascii="Barlow" w:hAnsi="Barlow"/>
                <w:sz w:val="20"/>
                <w:szCs w:val="20"/>
                <w:lang w:val="en-US"/>
              </w:rPr>
              <w:t>Did you consider any other {type of company} besides us? If so, which ones?</w:t>
            </w:r>
          </w:p>
          <w:p w14:paraId="4D58ACB1" w14:textId="5B985F1B" w:rsidR="001327B1" w:rsidRPr="001327B1" w:rsidRDefault="001327B1" w:rsidP="001327B1">
            <w:pPr>
              <w:pStyle w:val="ListParagraph"/>
              <w:numPr>
                <w:ilvl w:val="0"/>
                <w:numId w:val="26"/>
              </w:numPr>
              <w:spacing w:line="276" w:lineRule="auto"/>
              <w:rPr>
                <w:rFonts w:ascii="Barlow" w:hAnsi="Barlow"/>
                <w:sz w:val="20"/>
                <w:szCs w:val="20"/>
                <w:lang w:val="en-DK"/>
              </w:rPr>
            </w:pPr>
            <w:r w:rsidRPr="001327B1">
              <w:rPr>
                <w:rFonts w:ascii="Barlow" w:hAnsi="Barlow"/>
                <w:sz w:val="20"/>
                <w:szCs w:val="20"/>
                <w:lang w:val="en-US"/>
              </w:rPr>
              <w:t>Which doubts or hesitations did you have before purchasing from us?</w:t>
            </w:r>
          </w:p>
          <w:p w14:paraId="58EA23D7" w14:textId="6B931E18" w:rsidR="001327B1" w:rsidRPr="001327B1" w:rsidRDefault="001327B1" w:rsidP="001327B1">
            <w:pPr>
              <w:pStyle w:val="ListParagraph"/>
              <w:numPr>
                <w:ilvl w:val="0"/>
                <w:numId w:val="26"/>
              </w:numPr>
              <w:spacing w:line="276" w:lineRule="auto"/>
              <w:rPr>
                <w:rFonts w:ascii="Barlow" w:hAnsi="Barlow"/>
                <w:sz w:val="20"/>
                <w:szCs w:val="20"/>
                <w:lang w:val="en-DK"/>
              </w:rPr>
            </w:pPr>
            <w:r w:rsidRPr="001327B1">
              <w:rPr>
                <w:rFonts w:ascii="Barlow" w:hAnsi="Barlow"/>
                <w:sz w:val="20"/>
                <w:szCs w:val="20"/>
                <w:lang w:val="en-US"/>
              </w:rPr>
              <w:t>Did you have any questions you couldn't find answers to on our website?</w:t>
            </w:r>
          </w:p>
          <w:p w14:paraId="759188C3" w14:textId="47F7922C" w:rsidR="001327B1" w:rsidRPr="001327B1" w:rsidRDefault="001327B1" w:rsidP="001327B1">
            <w:pPr>
              <w:pStyle w:val="ListParagraph"/>
              <w:numPr>
                <w:ilvl w:val="0"/>
                <w:numId w:val="26"/>
              </w:numPr>
              <w:spacing w:line="276" w:lineRule="auto"/>
              <w:rPr>
                <w:rFonts w:ascii="Barlow" w:hAnsi="Barlow"/>
                <w:sz w:val="20"/>
                <w:szCs w:val="20"/>
                <w:lang w:val="en-DK"/>
              </w:rPr>
            </w:pPr>
            <w:r w:rsidRPr="001327B1">
              <w:rPr>
                <w:rFonts w:ascii="Barlow" w:hAnsi="Barlow"/>
                <w:sz w:val="20"/>
                <w:szCs w:val="20"/>
                <w:lang w:val="en-US"/>
              </w:rPr>
              <w:t>Would you recommend us to your friends? Why?</w:t>
            </w:r>
          </w:p>
          <w:p w14:paraId="6B389547" w14:textId="77777777" w:rsidR="001327B1" w:rsidRPr="001327B1" w:rsidRDefault="001327B1" w:rsidP="001327B1">
            <w:pPr>
              <w:pStyle w:val="ListParagraph"/>
              <w:numPr>
                <w:ilvl w:val="0"/>
                <w:numId w:val="26"/>
              </w:numPr>
              <w:spacing w:line="276" w:lineRule="auto"/>
              <w:rPr>
                <w:rFonts w:ascii="Barlow" w:hAnsi="Barlow"/>
                <w:sz w:val="20"/>
                <w:szCs w:val="20"/>
                <w:lang w:val="en-DK"/>
              </w:rPr>
            </w:pPr>
            <w:r w:rsidRPr="001327B1">
              <w:rPr>
                <w:rFonts w:ascii="Barlow" w:hAnsi="Barlow"/>
                <w:sz w:val="20"/>
                <w:szCs w:val="20"/>
                <w:lang w:val="en-US"/>
              </w:rPr>
              <w:t>Insert additional question(s) [Optional]</w:t>
            </w:r>
            <w:r w:rsidRPr="001327B1">
              <w:rPr>
                <w:rFonts w:ascii="Barlow" w:hAnsi="Barlow"/>
                <w:sz w:val="20"/>
                <w:szCs w:val="20"/>
                <w:lang w:val="en-DK"/>
              </w:rPr>
              <w:t xml:space="preserve"> </w:t>
            </w:r>
          </w:p>
          <w:p w14:paraId="6C947141" w14:textId="0993B0E7" w:rsidR="001327B1" w:rsidRPr="001327B1" w:rsidRDefault="001327B1" w:rsidP="00A66A90">
            <w:pPr>
              <w:spacing w:line="240" w:lineRule="auto"/>
              <w:rPr>
                <w:rFonts w:ascii="Barlow" w:hAnsi="Barlow"/>
                <w:sz w:val="20"/>
                <w:szCs w:val="20"/>
                <w:lang w:val="en-DK"/>
              </w:rPr>
            </w:pPr>
          </w:p>
        </w:tc>
      </w:tr>
    </w:tbl>
    <w:p w14:paraId="11F4AB10" w14:textId="77777777" w:rsidR="003210F2" w:rsidRPr="001327B1" w:rsidRDefault="003210F2">
      <w:pPr>
        <w:rPr>
          <w:rFonts w:ascii="Barlow" w:hAnsi="Barlow"/>
          <w:lang w:val="en-US"/>
        </w:rPr>
      </w:pPr>
    </w:p>
    <w:sectPr w:rsidR="003210F2" w:rsidRPr="00132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arlow">
    <w:altName w:val="Barlow"/>
    <w:panose1 w:val="00000500000000000000"/>
    <w:charset w:val="4D"/>
    <w:family w:val="auto"/>
    <w:pitch w:val="variable"/>
    <w:sig w:usb0="20000007" w:usb1="00000000"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7B3"/>
    <w:multiLevelType w:val="hybridMultilevel"/>
    <w:tmpl w:val="A70E6168"/>
    <w:lvl w:ilvl="0" w:tplc="6C7C2A66">
      <w:start w:val="1"/>
      <w:numFmt w:val="bullet"/>
      <w:lvlText w:val="•"/>
      <w:lvlJc w:val="left"/>
      <w:pPr>
        <w:tabs>
          <w:tab w:val="num" w:pos="360"/>
        </w:tabs>
        <w:ind w:left="360" w:hanging="360"/>
      </w:pPr>
      <w:rPr>
        <w:rFonts w:ascii="Arial" w:hAnsi="Arial" w:hint="default"/>
      </w:rPr>
    </w:lvl>
    <w:lvl w:ilvl="1" w:tplc="E604D7BC" w:tentative="1">
      <w:start w:val="1"/>
      <w:numFmt w:val="bullet"/>
      <w:lvlText w:val="•"/>
      <w:lvlJc w:val="left"/>
      <w:pPr>
        <w:tabs>
          <w:tab w:val="num" w:pos="1080"/>
        </w:tabs>
        <w:ind w:left="1080" w:hanging="360"/>
      </w:pPr>
      <w:rPr>
        <w:rFonts w:ascii="Arial" w:hAnsi="Arial" w:hint="default"/>
      </w:rPr>
    </w:lvl>
    <w:lvl w:ilvl="2" w:tplc="0326FFF2" w:tentative="1">
      <w:start w:val="1"/>
      <w:numFmt w:val="bullet"/>
      <w:lvlText w:val="•"/>
      <w:lvlJc w:val="left"/>
      <w:pPr>
        <w:tabs>
          <w:tab w:val="num" w:pos="1800"/>
        </w:tabs>
        <w:ind w:left="1800" w:hanging="360"/>
      </w:pPr>
      <w:rPr>
        <w:rFonts w:ascii="Arial" w:hAnsi="Arial" w:hint="default"/>
      </w:rPr>
    </w:lvl>
    <w:lvl w:ilvl="3" w:tplc="80BC33E2" w:tentative="1">
      <w:start w:val="1"/>
      <w:numFmt w:val="bullet"/>
      <w:lvlText w:val="•"/>
      <w:lvlJc w:val="left"/>
      <w:pPr>
        <w:tabs>
          <w:tab w:val="num" w:pos="2520"/>
        </w:tabs>
        <w:ind w:left="2520" w:hanging="360"/>
      </w:pPr>
      <w:rPr>
        <w:rFonts w:ascii="Arial" w:hAnsi="Arial" w:hint="default"/>
      </w:rPr>
    </w:lvl>
    <w:lvl w:ilvl="4" w:tplc="EF40073A" w:tentative="1">
      <w:start w:val="1"/>
      <w:numFmt w:val="bullet"/>
      <w:lvlText w:val="•"/>
      <w:lvlJc w:val="left"/>
      <w:pPr>
        <w:tabs>
          <w:tab w:val="num" w:pos="3240"/>
        </w:tabs>
        <w:ind w:left="3240" w:hanging="360"/>
      </w:pPr>
      <w:rPr>
        <w:rFonts w:ascii="Arial" w:hAnsi="Arial" w:hint="default"/>
      </w:rPr>
    </w:lvl>
    <w:lvl w:ilvl="5" w:tplc="9214B198" w:tentative="1">
      <w:start w:val="1"/>
      <w:numFmt w:val="bullet"/>
      <w:lvlText w:val="•"/>
      <w:lvlJc w:val="left"/>
      <w:pPr>
        <w:tabs>
          <w:tab w:val="num" w:pos="3960"/>
        </w:tabs>
        <w:ind w:left="3960" w:hanging="360"/>
      </w:pPr>
      <w:rPr>
        <w:rFonts w:ascii="Arial" w:hAnsi="Arial" w:hint="default"/>
      </w:rPr>
    </w:lvl>
    <w:lvl w:ilvl="6" w:tplc="9D0A3970" w:tentative="1">
      <w:start w:val="1"/>
      <w:numFmt w:val="bullet"/>
      <w:lvlText w:val="•"/>
      <w:lvlJc w:val="left"/>
      <w:pPr>
        <w:tabs>
          <w:tab w:val="num" w:pos="4680"/>
        </w:tabs>
        <w:ind w:left="4680" w:hanging="360"/>
      </w:pPr>
      <w:rPr>
        <w:rFonts w:ascii="Arial" w:hAnsi="Arial" w:hint="default"/>
      </w:rPr>
    </w:lvl>
    <w:lvl w:ilvl="7" w:tplc="EE689CEC" w:tentative="1">
      <w:start w:val="1"/>
      <w:numFmt w:val="bullet"/>
      <w:lvlText w:val="•"/>
      <w:lvlJc w:val="left"/>
      <w:pPr>
        <w:tabs>
          <w:tab w:val="num" w:pos="5400"/>
        </w:tabs>
        <w:ind w:left="5400" w:hanging="360"/>
      </w:pPr>
      <w:rPr>
        <w:rFonts w:ascii="Arial" w:hAnsi="Arial" w:hint="default"/>
      </w:rPr>
    </w:lvl>
    <w:lvl w:ilvl="8" w:tplc="8690CEA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28D1B53"/>
    <w:multiLevelType w:val="hybridMultilevel"/>
    <w:tmpl w:val="0C323296"/>
    <w:lvl w:ilvl="0" w:tplc="0809000F">
      <w:start w:val="1"/>
      <w:numFmt w:val="decimal"/>
      <w:lvlText w:val="%1."/>
      <w:lvlJc w:val="left"/>
      <w:pPr>
        <w:ind w:left="720" w:hanging="360"/>
      </w:pPr>
      <w:rPr>
        <w:rFont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847337"/>
    <w:multiLevelType w:val="hybridMultilevel"/>
    <w:tmpl w:val="8F8E9BC2"/>
    <w:lvl w:ilvl="0" w:tplc="C8D083E0">
      <w:start w:val="1"/>
      <w:numFmt w:val="bullet"/>
      <w:lvlText w:val="•"/>
      <w:lvlJc w:val="left"/>
      <w:pPr>
        <w:tabs>
          <w:tab w:val="num" w:pos="720"/>
        </w:tabs>
        <w:ind w:left="720" w:hanging="360"/>
      </w:pPr>
      <w:rPr>
        <w:rFonts w:ascii="Arial" w:hAnsi="Arial" w:hint="default"/>
      </w:rPr>
    </w:lvl>
    <w:lvl w:ilvl="1" w:tplc="99409F68" w:tentative="1">
      <w:start w:val="1"/>
      <w:numFmt w:val="bullet"/>
      <w:lvlText w:val="•"/>
      <w:lvlJc w:val="left"/>
      <w:pPr>
        <w:tabs>
          <w:tab w:val="num" w:pos="1440"/>
        </w:tabs>
        <w:ind w:left="1440" w:hanging="360"/>
      </w:pPr>
      <w:rPr>
        <w:rFonts w:ascii="Arial" w:hAnsi="Arial" w:hint="default"/>
      </w:rPr>
    </w:lvl>
    <w:lvl w:ilvl="2" w:tplc="FE3CE97A" w:tentative="1">
      <w:start w:val="1"/>
      <w:numFmt w:val="bullet"/>
      <w:lvlText w:val="•"/>
      <w:lvlJc w:val="left"/>
      <w:pPr>
        <w:tabs>
          <w:tab w:val="num" w:pos="2160"/>
        </w:tabs>
        <w:ind w:left="2160" w:hanging="360"/>
      </w:pPr>
      <w:rPr>
        <w:rFonts w:ascii="Arial" w:hAnsi="Arial" w:hint="default"/>
      </w:rPr>
    </w:lvl>
    <w:lvl w:ilvl="3" w:tplc="79146586" w:tentative="1">
      <w:start w:val="1"/>
      <w:numFmt w:val="bullet"/>
      <w:lvlText w:val="•"/>
      <w:lvlJc w:val="left"/>
      <w:pPr>
        <w:tabs>
          <w:tab w:val="num" w:pos="2880"/>
        </w:tabs>
        <w:ind w:left="2880" w:hanging="360"/>
      </w:pPr>
      <w:rPr>
        <w:rFonts w:ascii="Arial" w:hAnsi="Arial" w:hint="default"/>
      </w:rPr>
    </w:lvl>
    <w:lvl w:ilvl="4" w:tplc="32FEB436" w:tentative="1">
      <w:start w:val="1"/>
      <w:numFmt w:val="bullet"/>
      <w:lvlText w:val="•"/>
      <w:lvlJc w:val="left"/>
      <w:pPr>
        <w:tabs>
          <w:tab w:val="num" w:pos="3600"/>
        </w:tabs>
        <w:ind w:left="3600" w:hanging="360"/>
      </w:pPr>
      <w:rPr>
        <w:rFonts w:ascii="Arial" w:hAnsi="Arial" w:hint="default"/>
      </w:rPr>
    </w:lvl>
    <w:lvl w:ilvl="5" w:tplc="F3246E16" w:tentative="1">
      <w:start w:val="1"/>
      <w:numFmt w:val="bullet"/>
      <w:lvlText w:val="•"/>
      <w:lvlJc w:val="left"/>
      <w:pPr>
        <w:tabs>
          <w:tab w:val="num" w:pos="4320"/>
        </w:tabs>
        <w:ind w:left="4320" w:hanging="360"/>
      </w:pPr>
      <w:rPr>
        <w:rFonts w:ascii="Arial" w:hAnsi="Arial" w:hint="default"/>
      </w:rPr>
    </w:lvl>
    <w:lvl w:ilvl="6" w:tplc="CCECEF90" w:tentative="1">
      <w:start w:val="1"/>
      <w:numFmt w:val="bullet"/>
      <w:lvlText w:val="•"/>
      <w:lvlJc w:val="left"/>
      <w:pPr>
        <w:tabs>
          <w:tab w:val="num" w:pos="5040"/>
        </w:tabs>
        <w:ind w:left="5040" w:hanging="360"/>
      </w:pPr>
      <w:rPr>
        <w:rFonts w:ascii="Arial" w:hAnsi="Arial" w:hint="default"/>
      </w:rPr>
    </w:lvl>
    <w:lvl w:ilvl="7" w:tplc="EFA891B8" w:tentative="1">
      <w:start w:val="1"/>
      <w:numFmt w:val="bullet"/>
      <w:lvlText w:val="•"/>
      <w:lvlJc w:val="left"/>
      <w:pPr>
        <w:tabs>
          <w:tab w:val="num" w:pos="5760"/>
        </w:tabs>
        <w:ind w:left="5760" w:hanging="360"/>
      </w:pPr>
      <w:rPr>
        <w:rFonts w:ascii="Arial" w:hAnsi="Arial" w:hint="default"/>
      </w:rPr>
    </w:lvl>
    <w:lvl w:ilvl="8" w:tplc="E9061B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9F3BB6"/>
    <w:multiLevelType w:val="hybridMultilevel"/>
    <w:tmpl w:val="F170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C5967"/>
    <w:multiLevelType w:val="hybridMultilevel"/>
    <w:tmpl w:val="553A177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900624"/>
    <w:multiLevelType w:val="hybridMultilevel"/>
    <w:tmpl w:val="648A8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181E18"/>
    <w:multiLevelType w:val="hybridMultilevel"/>
    <w:tmpl w:val="84369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94783F"/>
    <w:multiLevelType w:val="hybridMultilevel"/>
    <w:tmpl w:val="AA1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6A07F0"/>
    <w:multiLevelType w:val="hybridMultilevel"/>
    <w:tmpl w:val="8B3881C0"/>
    <w:lvl w:ilvl="0" w:tplc="3732FA36">
      <w:start w:val="1"/>
      <w:numFmt w:val="bullet"/>
      <w:lvlText w:val="•"/>
      <w:lvlJc w:val="left"/>
      <w:pPr>
        <w:tabs>
          <w:tab w:val="num" w:pos="720"/>
        </w:tabs>
        <w:ind w:left="720" w:hanging="360"/>
      </w:pPr>
      <w:rPr>
        <w:rFonts w:ascii="Arial" w:hAnsi="Arial" w:hint="default"/>
      </w:rPr>
    </w:lvl>
    <w:lvl w:ilvl="1" w:tplc="A0C8AD9A" w:tentative="1">
      <w:start w:val="1"/>
      <w:numFmt w:val="bullet"/>
      <w:lvlText w:val="•"/>
      <w:lvlJc w:val="left"/>
      <w:pPr>
        <w:tabs>
          <w:tab w:val="num" w:pos="1440"/>
        </w:tabs>
        <w:ind w:left="1440" w:hanging="360"/>
      </w:pPr>
      <w:rPr>
        <w:rFonts w:ascii="Arial" w:hAnsi="Arial" w:hint="default"/>
      </w:rPr>
    </w:lvl>
    <w:lvl w:ilvl="2" w:tplc="A290D722" w:tentative="1">
      <w:start w:val="1"/>
      <w:numFmt w:val="bullet"/>
      <w:lvlText w:val="•"/>
      <w:lvlJc w:val="left"/>
      <w:pPr>
        <w:tabs>
          <w:tab w:val="num" w:pos="2160"/>
        </w:tabs>
        <w:ind w:left="2160" w:hanging="360"/>
      </w:pPr>
      <w:rPr>
        <w:rFonts w:ascii="Arial" w:hAnsi="Arial" w:hint="default"/>
      </w:rPr>
    </w:lvl>
    <w:lvl w:ilvl="3" w:tplc="AE988B38" w:tentative="1">
      <w:start w:val="1"/>
      <w:numFmt w:val="bullet"/>
      <w:lvlText w:val="•"/>
      <w:lvlJc w:val="left"/>
      <w:pPr>
        <w:tabs>
          <w:tab w:val="num" w:pos="2880"/>
        </w:tabs>
        <w:ind w:left="2880" w:hanging="360"/>
      </w:pPr>
      <w:rPr>
        <w:rFonts w:ascii="Arial" w:hAnsi="Arial" w:hint="default"/>
      </w:rPr>
    </w:lvl>
    <w:lvl w:ilvl="4" w:tplc="88D4AAC2" w:tentative="1">
      <w:start w:val="1"/>
      <w:numFmt w:val="bullet"/>
      <w:lvlText w:val="•"/>
      <w:lvlJc w:val="left"/>
      <w:pPr>
        <w:tabs>
          <w:tab w:val="num" w:pos="3600"/>
        </w:tabs>
        <w:ind w:left="3600" w:hanging="360"/>
      </w:pPr>
      <w:rPr>
        <w:rFonts w:ascii="Arial" w:hAnsi="Arial" w:hint="default"/>
      </w:rPr>
    </w:lvl>
    <w:lvl w:ilvl="5" w:tplc="5FCEE9E8" w:tentative="1">
      <w:start w:val="1"/>
      <w:numFmt w:val="bullet"/>
      <w:lvlText w:val="•"/>
      <w:lvlJc w:val="left"/>
      <w:pPr>
        <w:tabs>
          <w:tab w:val="num" w:pos="4320"/>
        </w:tabs>
        <w:ind w:left="4320" w:hanging="360"/>
      </w:pPr>
      <w:rPr>
        <w:rFonts w:ascii="Arial" w:hAnsi="Arial" w:hint="default"/>
      </w:rPr>
    </w:lvl>
    <w:lvl w:ilvl="6" w:tplc="001EF1E6" w:tentative="1">
      <w:start w:val="1"/>
      <w:numFmt w:val="bullet"/>
      <w:lvlText w:val="•"/>
      <w:lvlJc w:val="left"/>
      <w:pPr>
        <w:tabs>
          <w:tab w:val="num" w:pos="5040"/>
        </w:tabs>
        <w:ind w:left="5040" w:hanging="360"/>
      </w:pPr>
      <w:rPr>
        <w:rFonts w:ascii="Arial" w:hAnsi="Arial" w:hint="default"/>
      </w:rPr>
    </w:lvl>
    <w:lvl w:ilvl="7" w:tplc="8E9EA6CE" w:tentative="1">
      <w:start w:val="1"/>
      <w:numFmt w:val="bullet"/>
      <w:lvlText w:val="•"/>
      <w:lvlJc w:val="left"/>
      <w:pPr>
        <w:tabs>
          <w:tab w:val="num" w:pos="5760"/>
        </w:tabs>
        <w:ind w:left="5760" w:hanging="360"/>
      </w:pPr>
      <w:rPr>
        <w:rFonts w:ascii="Arial" w:hAnsi="Arial" w:hint="default"/>
      </w:rPr>
    </w:lvl>
    <w:lvl w:ilvl="8" w:tplc="AFB6891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16D0EA5"/>
    <w:multiLevelType w:val="hybridMultilevel"/>
    <w:tmpl w:val="E8848FF8"/>
    <w:lvl w:ilvl="0" w:tplc="8DD21976">
      <w:start w:val="1"/>
      <w:numFmt w:val="bullet"/>
      <w:lvlText w:val="•"/>
      <w:lvlJc w:val="left"/>
      <w:pPr>
        <w:tabs>
          <w:tab w:val="num" w:pos="720"/>
        </w:tabs>
        <w:ind w:left="720" w:hanging="360"/>
      </w:pPr>
      <w:rPr>
        <w:rFonts w:ascii="Arial" w:hAnsi="Arial" w:hint="default"/>
      </w:rPr>
    </w:lvl>
    <w:lvl w:ilvl="1" w:tplc="02FE30C6" w:tentative="1">
      <w:start w:val="1"/>
      <w:numFmt w:val="bullet"/>
      <w:lvlText w:val="•"/>
      <w:lvlJc w:val="left"/>
      <w:pPr>
        <w:tabs>
          <w:tab w:val="num" w:pos="1440"/>
        </w:tabs>
        <w:ind w:left="1440" w:hanging="360"/>
      </w:pPr>
      <w:rPr>
        <w:rFonts w:ascii="Arial" w:hAnsi="Arial" w:hint="default"/>
      </w:rPr>
    </w:lvl>
    <w:lvl w:ilvl="2" w:tplc="652CA6B0" w:tentative="1">
      <w:start w:val="1"/>
      <w:numFmt w:val="bullet"/>
      <w:lvlText w:val="•"/>
      <w:lvlJc w:val="left"/>
      <w:pPr>
        <w:tabs>
          <w:tab w:val="num" w:pos="2160"/>
        </w:tabs>
        <w:ind w:left="2160" w:hanging="360"/>
      </w:pPr>
      <w:rPr>
        <w:rFonts w:ascii="Arial" w:hAnsi="Arial" w:hint="default"/>
      </w:rPr>
    </w:lvl>
    <w:lvl w:ilvl="3" w:tplc="36C462CC" w:tentative="1">
      <w:start w:val="1"/>
      <w:numFmt w:val="bullet"/>
      <w:lvlText w:val="•"/>
      <w:lvlJc w:val="left"/>
      <w:pPr>
        <w:tabs>
          <w:tab w:val="num" w:pos="2880"/>
        </w:tabs>
        <w:ind w:left="2880" w:hanging="360"/>
      </w:pPr>
      <w:rPr>
        <w:rFonts w:ascii="Arial" w:hAnsi="Arial" w:hint="default"/>
      </w:rPr>
    </w:lvl>
    <w:lvl w:ilvl="4" w:tplc="9F04090A" w:tentative="1">
      <w:start w:val="1"/>
      <w:numFmt w:val="bullet"/>
      <w:lvlText w:val="•"/>
      <w:lvlJc w:val="left"/>
      <w:pPr>
        <w:tabs>
          <w:tab w:val="num" w:pos="3600"/>
        </w:tabs>
        <w:ind w:left="3600" w:hanging="360"/>
      </w:pPr>
      <w:rPr>
        <w:rFonts w:ascii="Arial" w:hAnsi="Arial" w:hint="default"/>
      </w:rPr>
    </w:lvl>
    <w:lvl w:ilvl="5" w:tplc="0FE8727E" w:tentative="1">
      <w:start w:val="1"/>
      <w:numFmt w:val="bullet"/>
      <w:lvlText w:val="•"/>
      <w:lvlJc w:val="left"/>
      <w:pPr>
        <w:tabs>
          <w:tab w:val="num" w:pos="4320"/>
        </w:tabs>
        <w:ind w:left="4320" w:hanging="360"/>
      </w:pPr>
      <w:rPr>
        <w:rFonts w:ascii="Arial" w:hAnsi="Arial" w:hint="default"/>
      </w:rPr>
    </w:lvl>
    <w:lvl w:ilvl="6" w:tplc="AC1C2FFA" w:tentative="1">
      <w:start w:val="1"/>
      <w:numFmt w:val="bullet"/>
      <w:lvlText w:val="•"/>
      <w:lvlJc w:val="left"/>
      <w:pPr>
        <w:tabs>
          <w:tab w:val="num" w:pos="5040"/>
        </w:tabs>
        <w:ind w:left="5040" w:hanging="360"/>
      </w:pPr>
      <w:rPr>
        <w:rFonts w:ascii="Arial" w:hAnsi="Arial" w:hint="default"/>
      </w:rPr>
    </w:lvl>
    <w:lvl w:ilvl="7" w:tplc="E0D635FA" w:tentative="1">
      <w:start w:val="1"/>
      <w:numFmt w:val="bullet"/>
      <w:lvlText w:val="•"/>
      <w:lvlJc w:val="left"/>
      <w:pPr>
        <w:tabs>
          <w:tab w:val="num" w:pos="5760"/>
        </w:tabs>
        <w:ind w:left="5760" w:hanging="360"/>
      </w:pPr>
      <w:rPr>
        <w:rFonts w:ascii="Arial" w:hAnsi="Arial" w:hint="default"/>
      </w:rPr>
    </w:lvl>
    <w:lvl w:ilvl="8" w:tplc="2B1414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93C0D8C"/>
    <w:multiLevelType w:val="hybridMultilevel"/>
    <w:tmpl w:val="E33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8182A"/>
    <w:multiLevelType w:val="hybridMultilevel"/>
    <w:tmpl w:val="63FC3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4A199A"/>
    <w:multiLevelType w:val="hybridMultilevel"/>
    <w:tmpl w:val="D2E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8945F5"/>
    <w:multiLevelType w:val="hybridMultilevel"/>
    <w:tmpl w:val="B88A34C4"/>
    <w:lvl w:ilvl="0" w:tplc="969E928E">
      <w:start w:val="1"/>
      <w:numFmt w:val="decimal"/>
      <w:suff w:val="space"/>
      <w:lvlText w:val="Kapitel %1"/>
      <w:lvlJc w:val="left"/>
      <w:pPr>
        <w:ind w:left="142"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96834FE">
      <w:start w:val="1"/>
      <w:numFmt w:val="decimal"/>
      <w:suff w:val="nothing"/>
      <w:lvlText w:val=""/>
      <w:lvlJc w:val="left"/>
      <w:pPr>
        <w:ind w:left="-7087" w:firstLine="0"/>
      </w:pPr>
    </w:lvl>
    <w:lvl w:ilvl="2" w:tplc="6BC27B52">
      <w:start w:val="1"/>
      <w:numFmt w:val="decimal"/>
      <w:suff w:val="nothing"/>
      <w:lvlText w:val=""/>
      <w:lvlJc w:val="left"/>
      <w:pPr>
        <w:ind w:left="-7087" w:firstLine="0"/>
      </w:pPr>
    </w:lvl>
    <w:lvl w:ilvl="3" w:tplc="7B8AEEE2">
      <w:start w:val="1"/>
      <w:numFmt w:val="decimal"/>
      <w:suff w:val="nothing"/>
      <w:lvlText w:val=""/>
      <w:lvlJc w:val="left"/>
      <w:pPr>
        <w:ind w:left="-7087" w:firstLine="0"/>
      </w:pPr>
    </w:lvl>
    <w:lvl w:ilvl="4" w:tplc="0B8E80AC">
      <w:start w:val="1"/>
      <w:numFmt w:val="decimal"/>
      <w:suff w:val="nothing"/>
      <w:lvlText w:val=""/>
      <w:lvlJc w:val="left"/>
      <w:pPr>
        <w:ind w:left="-7087" w:firstLine="0"/>
      </w:pPr>
    </w:lvl>
    <w:lvl w:ilvl="5" w:tplc="BD5AC710">
      <w:start w:val="1"/>
      <w:numFmt w:val="decimal"/>
      <w:suff w:val="nothing"/>
      <w:lvlText w:val=""/>
      <w:lvlJc w:val="left"/>
      <w:pPr>
        <w:ind w:left="-7087" w:firstLine="0"/>
      </w:pPr>
    </w:lvl>
    <w:lvl w:ilvl="6" w:tplc="261A11E0">
      <w:start w:val="1"/>
      <w:numFmt w:val="decimal"/>
      <w:suff w:val="nothing"/>
      <w:lvlText w:val=""/>
      <w:lvlJc w:val="left"/>
      <w:pPr>
        <w:ind w:left="-7087" w:firstLine="0"/>
      </w:pPr>
    </w:lvl>
    <w:lvl w:ilvl="7" w:tplc="2C8434B2">
      <w:start w:val="1"/>
      <w:numFmt w:val="decimal"/>
      <w:suff w:val="nothing"/>
      <w:lvlText w:val=""/>
      <w:lvlJc w:val="left"/>
      <w:pPr>
        <w:ind w:left="-7087" w:firstLine="0"/>
      </w:pPr>
    </w:lvl>
    <w:lvl w:ilvl="8" w:tplc="E1F0580C">
      <w:start w:val="1"/>
      <w:numFmt w:val="decimal"/>
      <w:suff w:val="nothing"/>
      <w:lvlText w:val=""/>
      <w:lvlJc w:val="left"/>
      <w:pPr>
        <w:ind w:left="-7087" w:firstLine="0"/>
      </w:pPr>
    </w:lvl>
  </w:abstractNum>
  <w:abstractNum w:abstractNumId="14" w15:restartNumberingAfterBreak="0">
    <w:nsid w:val="3F915341"/>
    <w:multiLevelType w:val="multilevel"/>
    <w:tmpl w:val="DA4AC9A2"/>
    <w:lvl w:ilvl="0">
      <w:start w:val="1"/>
      <w:numFmt w:val="decimal"/>
      <w:pStyle w:val="Heading1"/>
      <w:lvlText w:val="Kapitel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056491A"/>
    <w:multiLevelType w:val="multilevel"/>
    <w:tmpl w:val="9D7AD316"/>
    <w:lvl w:ilvl="0">
      <w:start w:val="1"/>
      <w:numFmt w:val="none"/>
      <w:pStyle w:val="Forordefterordmv"/>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3121CC7"/>
    <w:multiLevelType w:val="hybridMultilevel"/>
    <w:tmpl w:val="5BD8E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601DD5"/>
    <w:multiLevelType w:val="hybridMultilevel"/>
    <w:tmpl w:val="6E7A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E049C1"/>
    <w:multiLevelType w:val="hybridMultilevel"/>
    <w:tmpl w:val="98684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2322D"/>
    <w:multiLevelType w:val="multilevel"/>
    <w:tmpl w:val="A5F2B37E"/>
    <w:lvl w:ilvl="0">
      <w:start w:val="1"/>
      <w:numFmt w:val="decimal"/>
      <w:lvlText w:val="%1"/>
      <w:lvlJc w:val="left"/>
      <w:pPr>
        <w:ind w:left="998" w:hanging="432"/>
      </w:pPr>
    </w:lvl>
    <w:lvl w:ilvl="1">
      <w:start w:val="1"/>
      <w:numFmt w:val="decimal"/>
      <w:lvlText w:val="%1.%2"/>
      <w:lvlJc w:val="left"/>
      <w:pPr>
        <w:ind w:left="1142" w:hanging="576"/>
      </w:pPr>
    </w:lvl>
    <w:lvl w:ilvl="2">
      <w:start w:val="1"/>
      <w:numFmt w:val="decimal"/>
      <w:pStyle w:val="Heading3"/>
      <w:lvlText w:val="%1.%2.%3"/>
      <w:lvlJc w:val="left"/>
      <w:pPr>
        <w:ind w:left="1286" w:hanging="720"/>
      </w:pPr>
    </w:lvl>
    <w:lvl w:ilvl="3">
      <w:start w:val="1"/>
      <w:numFmt w:val="decimal"/>
      <w:lvlText w:val="%1.%2.%3.%4"/>
      <w:lvlJc w:val="left"/>
      <w:pPr>
        <w:ind w:left="1430" w:hanging="864"/>
      </w:pPr>
    </w:lvl>
    <w:lvl w:ilvl="4">
      <w:start w:val="1"/>
      <w:numFmt w:val="decimal"/>
      <w:lvlText w:val="%1.%2.%3.%4.%5"/>
      <w:lvlJc w:val="left"/>
      <w:pPr>
        <w:ind w:left="1574" w:hanging="1008"/>
      </w:pPr>
    </w:lvl>
    <w:lvl w:ilvl="5">
      <w:start w:val="1"/>
      <w:numFmt w:val="decimal"/>
      <w:lvlText w:val="%1.%2.%3.%4.%5.%6"/>
      <w:lvlJc w:val="left"/>
      <w:pPr>
        <w:ind w:left="1718" w:hanging="1152"/>
      </w:pPr>
    </w:lvl>
    <w:lvl w:ilvl="6">
      <w:start w:val="1"/>
      <w:numFmt w:val="decimal"/>
      <w:lvlText w:val="%1.%2.%3.%4.%5.%6.%7"/>
      <w:lvlJc w:val="left"/>
      <w:pPr>
        <w:ind w:left="1862" w:hanging="1296"/>
      </w:pPr>
    </w:lvl>
    <w:lvl w:ilvl="7">
      <w:start w:val="1"/>
      <w:numFmt w:val="decimal"/>
      <w:lvlText w:val="%1.%2.%3.%4.%5.%6.%7.%8"/>
      <w:lvlJc w:val="left"/>
      <w:pPr>
        <w:ind w:left="2006" w:hanging="1440"/>
      </w:pPr>
    </w:lvl>
    <w:lvl w:ilvl="8">
      <w:start w:val="1"/>
      <w:numFmt w:val="decimal"/>
      <w:lvlText w:val="%1.%2.%3.%4.%5.%6.%7.%8.%9"/>
      <w:lvlJc w:val="left"/>
      <w:pPr>
        <w:ind w:left="2150" w:hanging="1584"/>
      </w:pPr>
    </w:lvl>
  </w:abstractNum>
  <w:abstractNum w:abstractNumId="20" w15:restartNumberingAfterBreak="0">
    <w:nsid w:val="6002051D"/>
    <w:multiLevelType w:val="hybridMultilevel"/>
    <w:tmpl w:val="A31AA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C511A9"/>
    <w:multiLevelType w:val="hybridMultilevel"/>
    <w:tmpl w:val="620A7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5D36431"/>
    <w:multiLevelType w:val="hybridMultilevel"/>
    <w:tmpl w:val="EF3C5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9"/>
  </w:num>
  <w:num w:numId="3">
    <w:abstractNumId w:val="19"/>
  </w:num>
  <w:num w:numId="4">
    <w:abstractNumId w:val="13"/>
  </w:num>
  <w:num w:numId="5">
    <w:abstractNumId w:val="13"/>
  </w:num>
  <w:num w:numId="6">
    <w:abstractNumId w:val="14"/>
  </w:num>
  <w:num w:numId="7">
    <w:abstractNumId w:val="15"/>
  </w:num>
  <w:num w:numId="8">
    <w:abstractNumId w:val="8"/>
  </w:num>
  <w:num w:numId="9">
    <w:abstractNumId w:val="16"/>
  </w:num>
  <w:num w:numId="10">
    <w:abstractNumId w:val="4"/>
  </w:num>
  <w:num w:numId="11">
    <w:abstractNumId w:val="5"/>
  </w:num>
  <w:num w:numId="12">
    <w:abstractNumId w:val="6"/>
  </w:num>
  <w:num w:numId="13">
    <w:abstractNumId w:val="1"/>
  </w:num>
  <w:num w:numId="14">
    <w:abstractNumId w:val="21"/>
  </w:num>
  <w:num w:numId="15">
    <w:abstractNumId w:val="12"/>
  </w:num>
  <w:num w:numId="16">
    <w:abstractNumId w:val="20"/>
  </w:num>
  <w:num w:numId="17">
    <w:abstractNumId w:val="11"/>
  </w:num>
  <w:num w:numId="18">
    <w:abstractNumId w:val="22"/>
  </w:num>
  <w:num w:numId="19">
    <w:abstractNumId w:val="18"/>
  </w:num>
  <w:num w:numId="20">
    <w:abstractNumId w:val="10"/>
  </w:num>
  <w:num w:numId="21">
    <w:abstractNumId w:val="7"/>
  </w:num>
  <w:num w:numId="22">
    <w:abstractNumId w:val="3"/>
  </w:num>
  <w:num w:numId="23">
    <w:abstractNumId w:val="0"/>
  </w:num>
  <w:num w:numId="24">
    <w:abstractNumId w:val="2"/>
  </w:num>
  <w:num w:numId="25">
    <w:abstractNumId w:val="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0F2"/>
    <w:rsid w:val="000269C4"/>
    <w:rsid w:val="000464C3"/>
    <w:rsid w:val="000E132B"/>
    <w:rsid w:val="000F7F1C"/>
    <w:rsid w:val="001327B1"/>
    <w:rsid w:val="002326F1"/>
    <w:rsid w:val="002B5339"/>
    <w:rsid w:val="002C2736"/>
    <w:rsid w:val="003210F2"/>
    <w:rsid w:val="00386FD2"/>
    <w:rsid w:val="003D30B7"/>
    <w:rsid w:val="005111A8"/>
    <w:rsid w:val="005C2AF2"/>
    <w:rsid w:val="005F335C"/>
    <w:rsid w:val="0064449B"/>
    <w:rsid w:val="00773AAF"/>
    <w:rsid w:val="007D1BA0"/>
    <w:rsid w:val="008E29EE"/>
    <w:rsid w:val="00974E91"/>
    <w:rsid w:val="009A031E"/>
    <w:rsid w:val="009C0C52"/>
    <w:rsid w:val="00A2512B"/>
    <w:rsid w:val="00A66A90"/>
    <w:rsid w:val="00AA59DE"/>
    <w:rsid w:val="00B52FED"/>
    <w:rsid w:val="00B7114B"/>
    <w:rsid w:val="00BD00AE"/>
    <w:rsid w:val="00BD37B4"/>
    <w:rsid w:val="00C43A77"/>
    <w:rsid w:val="00C51A40"/>
    <w:rsid w:val="00C822E2"/>
    <w:rsid w:val="00CA06EF"/>
    <w:rsid w:val="00CC4B5E"/>
    <w:rsid w:val="00D45996"/>
    <w:rsid w:val="00D55799"/>
    <w:rsid w:val="00D776FC"/>
    <w:rsid w:val="00DC4304"/>
    <w:rsid w:val="00DF1718"/>
    <w:rsid w:val="00E20474"/>
    <w:rsid w:val="00EA3F11"/>
    <w:rsid w:val="00EE6390"/>
    <w:rsid w:val="00F229D5"/>
    <w:rsid w:val="00FE2B74"/>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1F715253"/>
  <w15:chartTrackingRefBased/>
  <w15:docId w15:val="{92753E18-D844-E640-8970-142D7A02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31E"/>
    <w:pPr>
      <w:spacing w:before="120" w:after="120" w:line="360" w:lineRule="auto"/>
    </w:pPr>
    <w:rPr>
      <w:rFonts w:cs="Times New Roman"/>
      <w:lang w:val="da-DK" w:eastAsia="en-GB"/>
    </w:rPr>
  </w:style>
  <w:style w:type="paragraph" w:styleId="Heading1">
    <w:name w:val="heading 1"/>
    <w:basedOn w:val="Normal"/>
    <w:next w:val="Normal"/>
    <w:link w:val="Heading1Char"/>
    <w:uiPriority w:val="9"/>
    <w:qFormat/>
    <w:rsid w:val="009A031E"/>
    <w:pPr>
      <w:keepNext/>
      <w:keepLines/>
      <w:numPr>
        <w:numId w:val="6"/>
      </w:numPr>
      <w:spacing w:before="240" w:after="24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qFormat/>
    <w:rsid w:val="009A031E"/>
    <w:pPr>
      <w:keepNext/>
      <w:spacing w:before="240" w:after="60" w:line="264" w:lineRule="auto"/>
      <w:outlineLvl w:val="1"/>
    </w:pPr>
    <w:rPr>
      <w:rFonts w:eastAsia="MS Gothic" w:cstheme="minorBidi"/>
      <w:b/>
      <w:bCs/>
      <w:iCs/>
      <w:sz w:val="28"/>
      <w:szCs w:val="28"/>
      <w:lang w:val="nl-NL" w:eastAsia="en-US"/>
    </w:rPr>
  </w:style>
  <w:style w:type="paragraph" w:styleId="Heading3">
    <w:name w:val="heading 3"/>
    <w:basedOn w:val="Normal"/>
    <w:next w:val="Normal"/>
    <w:link w:val="Heading3Char"/>
    <w:autoRedefine/>
    <w:uiPriority w:val="9"/>
    <w:unhideWhenUsed/>
    <w:qFormat/>
    <w:rsid w:val="00386FD2"/>
    <w:pPr>
      <w:keepNext/>
      <w:keepLines/>
      <w:widowControl w:val="0"/>
      <w:numPr>
        <w:ilvl w:val="2"/>
        <w:numId w:val="3"/>
      </w:numPr>
      <w:autoSpaceDE w:val="0"/>
      <w:autoSpaceDN w:val="0"/>
      <w:spacing w:before="40"/>
      <w:outlineLvl w:val="2"/>
    </w:pPr>
    <w:rPr>
      <w:rFonts w:ascii="Barlow" w:eastAsiaTheme="majorEastAsia" w:hAnsi="Barlow"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A031E"/>
    <w:rPr>
      <w:rFonts w:eastAsia="MS Gothic"/>
      <w:b/>
      <w:bCs/>
      <w:iCs/>
      <w:sz w:val="28"/>
      <w:szCs w:val="28"/>
      <w:lang w:val="nl-NL"/>
    </w:rPr>
  </w:style>
  <w:style w:type="character" w:customStyle="1" w:styleId="Heading1Char">
    <w:name w:val="Heading 1 Char"/>
    <w:basedOn w:val="DefaultParagraphFont"/>
    <w:link w:val="Heading1"/>
    <w:uiPriority w:val="9"/>
    <w:rsid w:val="009A031E"/>
    <w:rPr>
      <w:rFonts w:asciiTheme="majorHAnsi" w:eastAsiaTheme="majorEastAsia" w:hAnsiTheme="majorHAnsi" w:cstheme="majorBidi"/>
      <w:b/>
      <w:sz w:val="32"/>
      <w:szCs w:val="32"/>
      <w:lang w:eastAsia="en-GB"/>
    </w:rPr>
  </w:style>
  <w:style w:type="character" w:customStyle="1" w:styleId="Heading3Char">
    <w:name w:val="Heading 3 Char"/>
    <w:basedOn w:val="DefaultParagraphFont"/>
    <w:link w:val="Heading3"/>
    <w:uiPriority w:val="9"/>
    <w:rsid w:val="00386FD2"/>
    <w:rPr>
      <w:rFonts w:ascii="Barlow" w:eastAsiaTheme="majorEastAsia" w:hAnsi="Barlow" w:cstheme="majorBidi"/>
      <w:color w:val="1F3763" w:themeColor="accent1" w:themeShade="7F"/>
    </w:rPr>
  </w:style>
  <w:style w:type="paragraph" w:customStyle="1" w:styleId="Header1">
    <w:name w:val="Header 1"/>
    <w:basedOn w:val="Heading1"/>
    <w:qFormat/>
    <w:rsid w:val="009A031E"/>
    <w:rPr>
      <w:rFonts w:asciiTheme="minorHAnsi" w:hAnsiTheme="minorHAnsi"/>
    </w:rPr>
  </w:style>
  <w:style w:type="paragraph" w:customStyle="1" w:styleId="Forordefterordmv">
    <w:name w:val="Forord efterord m.v."/>
    <w:basedOn w:val="Heading1"/>
    <w:autoRedefine/>
    <w:qFormat/>
    <w:rsid w:val="009A031E"/>
    <w:pPr>
      <w:keepLines w:val="0"/>
      <w:numPr>
        <w:numId w:val="7"/>
      </w:numPr>
      <w:spacing w:after="60" w:line="264" w:lineRule="auto"/>
    </w:pPr>
    <w:rPr>
      <w:rFonts w:ascii="Cambria" w:eastAsia="MS Gothic" w:hAnsi="Cambria" w:cs="Times New Roman"/>
      <w:b w:val="0"/>
      <w:kern w:val="32"/>
      <w:lang w:eastAsia="en-US"/>
    </w:rPr>
  </w:style>
  <w:style w:type="table" w:styleId="TableGrid">
    <w:name w:val="Table Grid"/>
    <w:basedOn w:val="TableNormal"/>
    <w:uiPriority w:val="39"/>
    <w:rsid w:val="0032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80088">
      <w:bodyDiv w:val="1"/>
      <w:marLeft w:val="0"/>
      <w:marRight w:val="0"/>
      <w:marTop w:val="0"/>
      <w:marBottom w:val="0"/>
      <w:divBdr>
        <w:top w:val="none" w:sz="0" w:space="0" w:color="auto"/>
        <w:left w:val="none" w:sz="0" w:space="0" w:color="auto"/>
        <w:bottom w:val="none" w:sz="0" w:space="0" w:color="auto"/>
        <w:right w:val="none" w:sz="0" w:space="0" w:color="auto"/>
      </w:divBdr>
    </w:div>
    <w:div w:id="252130531">
      <w:bodyDiv w:val="1"/>
      <w:marLeft w:val="0"/>
      <w:marRight w:val="0"/>
      <w:marTop w:val="0"/>
      <w:marBottom w:val="0"/>
      <w:divBdr>
        <w:top w:val="none" w:sz="0" w:space="0" w:color="auto"/>
        <w:left w:val="none" w:sz="0" w:space="0" w:color="auto"/>
        <w:bottom w:val="none" w:sz="0" w:space="0" w:color="auto"/>
        <w:right w:val="none" w:sz="0" w:space="0" w:color="auto"/>
      </w:divBdr>
      <w:divsChild>
        <w:div w:id="102238528">
          <w:marLeft w:val="0"/>
          <w:marRight w:val="0"/>
          <w:marTop w:val="0"/>
          <w:marBottom w:val="0"/>
          <w:divBdr>
            <w:top w:val="none" w:sz="0" w:space="0" w:color="auto"/>
            <w:left w:val="none" w:sz="0" w:space="0" w:color="auto"/>
            <w:bottom w:val="none" w:sz="0" w:space="0" w:color="auto"/>
            <w:right w:val="none" w:sz="0" w:space="0" w:color="auto"/>
          </w:divBdr>
        </w:div>
        <w:div w:id="1781030037">
          <w:marLeft w:val="0"/>
          <w:marRight w:val="0"/>
          <w:marTop w:val="0"/>
          <w:marBottom w:val="0"/>
          <w:divBdr>
            <w:top w:val="none" w:sz="0" w:space="0" w:color="auto"/>
            <w:left w:val="none" w:sz="0" w:space="0" w:color="auto"/>
            <w:bottom w:val="none" w:sz="0" w:space="0" w:color="auto"/>
            <w:right w:val="none" w:sz="0" w:space="0" w:color="auto"/>
          </w:divBdr>
        </w:div>
        <w:div w:id="1473520733">
          <w:marLeft w:val="0"/>
          <w:marRight w:val="0"/>
          <w:marTop w:val="0"/>
          <w:marBottom w:val="0"/>
          <w:divBdr>
            <w:top w:val="none" w:sz="0" w:space="0" w:color="auto"/>
            <w:left w:val="none" w:sz="0" w:space="0" w:color="auto"/>
            <w:bottom w:val="none" w:sz="0" w:space="0" w:color="auto"/>
            <w:right w:val="none" w:sz="0" w:space="0" w:color="auto"/>
          </w:divBdr>
        </w:div>
        <w:div w:id="297805050">
          <w:marLeft w:val="0"/>
          <w:marRight w:val="0"/>
          <w:marTop w:val="0"/>
          <w:marBottom w:val="0"/>
          <w:divBdr>
            <w:top w:val="none" w:sz="0" w:space="0" w:color="auto"/>
            <w:left w:val="none" w:sz="0" w:space="0" w:color="auto"/>
            <w:bottom w:val="none" w:sz="0" w:space="0" w:color="auto"/>
            <w:right w:val="none" w:sz="0" w:space="0" w:color="auto"/>
          </w:divBdr>
        </w:div>
      </w:divsChild>
    </w:div>
    <w:div w:id="437454002">
      <w:bodyDiv w:val="1"/>
      <w:marLeft w:val="0"/>
      <w:marRight w:val="0"/>
      <w:marTop w:val="0"/>
      <w:marBottom w:val="0"/>
      <w:divBdr>
        <w:top w:val="none" w:sz="0" w:space="0" w:color="auto"/>
        <w:left w:val="none" w:sz="0" w:space="0" w:color="auto"/>
        <w:bottom w:val="none" w:sz="0" w:space="0" w:color="auto"/>
        <w:right w:val="none" w:sz="0" w:space="0" w:color="auto"/>
      </w:divBdr>
    </w:div>
    <w:div w:id="453596105">
      <w:bodyDiv w:val="1"/>
      <w:marLeft w:val="0"/>
      <w:marRight w:val="0"/>
      <w:marTop w:val="0"/>
      <w:marBottom w:val="0"/>
      <w:divBdr>
        <w:top w:val="none" w:sz="0" w:space="0" w:color="auto"/>
        <w:left w:val="none" w:sz="0" w:space="0" w:color="auto"/>
        <w:bottom w:val="none" w:sz="0" w:space="0" w:color="auto"/>
        <w:right w:val="none" w:sz="0" w:space="0" w:color="auto"/>
      </w:divBdr>
    </w:div>
    <w:div w:id="644706110">
      <w:bodyDiv w:val="1"/>
      <w:marLeft w:val="0"/>
      <w:marRight w:val="0"/>
      <w:marTop w:val="0"/>
      <w:marBottom w:val="0"/>
      <w:divBdr>
        <w:top w:val="none" w:sz="0" w:space="0" w:color="auto"/>
        <w:left w:val="none" w:sz="0" w:space="0" w:color="auto"/>
        <w:bottom w:val="none" w:sz="0" w:space="0" w:color="auto"/>
        <w:right w:val="none" w:sz="0" w:space="0" w:color="auto"/>
      </w:divBdr>
    </w:div>
    <w:div w:id="687949122">
      <w:bodyDiv w:val="1"/>
      <w:marLeft w:val="0"/>
      <w:marRight w:val="0"/>
      <w:marTop w:val="0"/>
      <w:marBottom w:val="0"/>
      <w:divBdr>
        <w:top w:val="none" w:sz="0" w:space="0" w:color="auto"/>
        <w:left w:val="none" w:sz="0" w:space="0" w:color="auto"/>
        <w:bottom w:val="none" w:sz="0" w:space="0" w:color="auto"/>
        <w:right w:val="none" w:sz="0" w:space="0" w:color="auto"/>
      </w:divBdr>
      <w:divsChild>
        <w:div w:id="624698086">
          <w:marLeft w:val="360"/>
          <w:marRight w:val="0"/>
          <w:marTop w:val="200"/>
          <w:marBottom w:val="0"/>
          <w:divBdr>
            <w:top w:val="none" w:sz="0" w:space="0" w:color="auto"/>
            <w:left w:val="none" w:sz="0" w:space="0" w:color="auto"/>
            <w:bottom w:val="none" w:sz="0" w:space="0" w:color="auto"/>
            <w:right w:val="none" w:sz="0" w:space="0" w:color="auto"/>
          </w:divBdr>
        </w:div>
        <w:div w:id="2097481893">
          <w:marLeft w:val="360"/>
          <w:marRight w:val="0"/>
          <w:marTop w:val="200"/>
          <w:marBottom w:val="0"/>
          <w:divBdr>
            <w:top w:val="none" w:sz="0" w:space="0" w:color="auto"/>
            <w:left w:val="none" w:sz="0" w:space="0" w:color="auto"/>
            <w:bottom w:val="none" w:sz="0" w:space="0" w:color="auto"/>
            <w:right w:val="none" w:sz="0" w:space="0" w:color="auto"/>
          </w:divBdr>
        </w:div>
        <w:div w:id="598831337">
          <w:marLeft w:val="360"/>
          <w:marRight w:val="0"/>
          <w:marTop w:val="200"/>
          <w:marBottom w:val="0"/>
          <w:divBdr>
            <w:top w:val="none" w:sz="0" w:space="0" w:color="auto"/>
            <w:left w:val="none" w:sz="0" w:space="0" w:color="auto"/>
            <w:bottom w:val="none" w:sz="0" w:space="0" w:color="auto"/>
            <w:right w:val="none" w:sz="0" w:space="0" w:color="auto"/>
          </w:divBdr>
        </w:div>
        <w:div w:id="1056784743">
          <w:marLeft w:val="360"/>
          <w:marRight w:val="0"/>
          <w:marTop w:val="200"/>
          <w:marBottom w:val="0"/>
          <w:divBdr>
            <w:top w:val="none" w:sz="0" w:space="0" w:color="auto"/>
            <w:left w:val="none" w:sz="0" w:space="0" w:color="auto"/>
            <w:bottom w:val="none" w:sz="0" w:space="0" w:color="auto"/>
            <w:right w:val="none" w:sz="0" w:space="0" w:color="auto"/>
          </w:divBdr>
        </w:div>
        <w:div w:id="1003969499">
          <w:marLeft w:val="360"/>
          <w:marRight w:val="0"/>
          <w:marTop w:val="200"/>
          <w:marBottom w:val="0"/>
          <w:divBdr>
            <w:top w:val="none" w:sz="0" w:space="0" w:color="auto"/>
            <w:left w:val="none" w:sz="0" w:space="0" w:color="auto"/>
            <w:bottom w:val="none" w:sz="0" w:space="0" w:color="auto"/>
            <w:right w:val="none" w:sz="0" w:space="0" w:color="auto"/>
          </w:divBdr>
        </w:div>
        <w:div w:id="186257577">
          <w:marLeft w:val="360"/>
          <w:marRight w:val="0"/>
          <w:marTop w:val="200"/>
          <w:marBottom w:val="0"/>
          <w:divBdr>
            <w:top w:val="none" w:sz="0" w:space="0" w:color="auto"/>
            <w:left w:val="none" w:sz="0" w:space="0" w:color="auto"/>
            <w:bottom w:val="none" w:sz="0" w:space="0" w:color="auto"/>
            <w:right w:val="none" w:sz="0" w:space="0" w:color="auto"/>
          </w:divBdr>
        </w:div>
      </w:divsChild>
    </w:div>
    <w:div w:id="784692028">
      <w:bodyDiv w:val="1"/>
      <w:marLeft w:val="0"/>
      <w:marRight w:val="0"/>
      <w:marTop w:val="0"/>
      <w:marBottom w:val="0"/>
      <w:divBdr>
        <w:top w:val="none" w:sz="0" w:space="0" w:color="auto"/>
        <w:left w:val="none" w:sz="0" w:space="0" w:color="auto"/>
        <w:bottom w:val="none" w:sz="0" w:space="0" w:color="auto"/>
        <w:right w:val="none" w:sz="0" w:space="0" w:color="auto"/>
      </w:divBdr>
    </w:div>
    <w:div w:id="814563124">
      <w:bodyDiv w:val="1"/>
      <w:marLeft w:val="0"/>
      <w:marRight w:val="0"/>
      <w:marTop w:val="0"/>
      <w:marBottom w:val="0"/>
      <w:divBdr>
        <w:top w:val="none" w:sz="0" w:space="0" w:color="auto"/>
        <w:left w:val="none" w:sz="0" w:space="0" w:color="auto"/>
        <w:bottom w:val="none" w:sz="0" w:space="0" w:color="auto"/>
        <w:right w:val="none" w:sz="0" w:space="0" w:color="auto"/>
      </w:divBdr>
    </w:div>
    <w:div w:id="903686106">
      <w:bodyDiv w:val="1"/>
      <w:marLeft w:val="0"/>
      <w:marRight w:val="0"/>
      <w:marTop w:val="0"/>
      <w:marBottom w:val="0"/>
      <w:divBdr>
        <w:top w:val="none" w:sz="0" w:space="0" w:color="auto"/>
        <w:left w:val="none" w:sz="0" w:space="0" w:color="auto"/>
        <w:bottom w:val="none" w:sz="0" w:space="0" w:color="auto"/>
        <w:right w:val="none" w:sz="0" w:space="0" w:color="auto"/>
      </w:divBdr>
    </w:div>
    <w:div w:id="965742034">
      <w:bodyDiv w:val="1"/>
      <w:marLeft w:val="0"/>
      <w:marRight w:val="0"/>
      <w:marTop w:val="0"/>
      <w:marBottom w:val="0"/>
      <w:divBdr>
        <w:top w:val="none" w:sz="0" w:space="0" w:color="auto"/>
        <w:left w:val="none" w:sz="0" w:space="0" w:color="auto"/>
        <w:bottom w:val="none" w:sz="0" w:space="0" w:color="auto"/>
        <w:right w:val="none" w:sz="0" w:space="0" w:color="auto"/>
      </w:divBdr>
      <w:divsChild>
        <w:div w:id="159391821">
          <w:marLeft w:val="360"/>
          <w:marRight w:val="0"/>
          <w:marTop w:val="200"/>
          <w:marBottom w:val="0"/>
          <w:divBdr>
            <w:top w:val="none" w:sz="0" w:space="0" w:color="auto"/>
            <w:left w:val="none" w:sz="0" w:space="0" w:color="auto"/>
            <w:bottom w:val="none" w:sz="0" w:space="0" w:color="auto"/>
            <w:right w:val="none" w:sz="0" w:space="0" w:color="auto"/>
          </w:divBdr>
        </w:div>
      </w:divsChild>
    </w:div>
    <w:div w:id="968165978">
      <w:bodyDiv w:val="1"/>
      <w:marLeft w:val="0"/>
      <w:marRight w:val="0"/>
      <w:marTop w:val="0"/>
      <w:marBottom w:val="0"/>
      <w:divBdr>
        <w:top w:val="none" w:sz="0" w:space="0" w:color="auto"/>
        <w:left w:val="none" w:sz="0" w:space="0" w:color="auto"/>
        <w:bottom w:val="none" w:sz="0" w:space="0" w:color="auto"/>
        <w:right w:val="none" w:sz="0" w:space="0" w:color="auto"/>
      </w:divBdr>
      <w:divsChild>
        <w:div w:id="1765570573">
          <w:marLeft w:val="360"/>
          <w:marRight w:val="0"/>
          <w:marTop w:val="200"/>
          <w:marBottom w:val="0"/>
          <w:divBdr>
            <w:top w:val="none" w:sz="0" w:space="0" w:color="auto"/>
            <w:left w:val="none" w:sz="0" w:space="0" w:color="auto"/>
            <w:bottom w:val="none" w:sz="0" w:space="0" w:color="auto"/>
            <w:right w:val="none" w:sz="0" w:space="0" w:color="auto"/>
          </w:divBdr>
        </w:div>
      </w:divsChild>
    </w:div>
    <w:div w:id="1082288585">
      <w:bodyDiv w:val="1"/>
      <w:marLeft w:val="0"/>
      <w:marRight w:val="0"/>
      <w:marTop w:val="0"/>
      <w:marBottom w:val="0"/>
      <w:divBdr>
        <w:top w:val="none" w:sz="0" w:space="0" w:color="auto"/>
        <w:left w:val="none" w:sz="0" w:space="0" w:color="auto"/>
        <w:bottom w:val="none" w:sz="0" w:space="0" w:color="auto"/>
        <w:right w:val="none" w:sz="0" w:space="0" w:color="auto"/>
      </w:divBdr>
    </w:div>
    <w:div w:id="1167091964">
      <w:bodyDiv w:val="1"/>
      <w:marLeft w:val="0"/>
      <w:marRight w:val="0"/>
      <w:marTop w:val="0"/>
      <w:marBottom w:val="0"/>
      <w:divBdr>
        <w:top w:val="none" w:sz="0" w:space="0" w:color="auto"/>
        <w:left w:val="none" w:sz="0" w:space="0" w:color="auto"/>
        <w:bottom w:val="none" w:sz="0" w:space="0" w:color="auto"/>
        <w:right w:val="none" w:sz="0" w:space="0" w:color="auto"/>
      </w:divBdr>
    </w:div>
    <w:div w:id="1267275250">
      <w:bodyDiv w:val="1"/>
      <w:marLeft w:val="0"/>
      <w:marRight w:val="0"/>
      <w:marTop w:val="0"/>
      <w:marBottom w:val="0"/>
      <w:divBdr>
        <w:top w:val="none" w:sz="0" w:space="0" w:color="auto"/>
        <w:left w:val="none" w:sz="0" w:space="0" w:color="auto"/>
        <w:bottom w:val="none" w:sz="0" w:space="0" w:color="auto"/>
        <w:right w:val="none" w:sz="0" w:space="0" w:color="auto"/>
      </w:divBdr>
    </w:div>
    <w:div w:id="1358504798">
      <w:bodyDiv w:val="1"/>
      <w:marLeft w:val="0"/>
      <w:marRight w:val="0"/>
      <w:marTop w:val="0"/>
      <w:marBottom w:val="0"/>
      <w:divBdr>
        <w:top w:val="none" w:sz="0" w:space="0" w:color="auto"/>
        <w:left w:val="none" w:sz="0" w:space="0" w:color="auto"/>
        <w:bottom w:val="none" w:sz="0" w:space="0" w:color="auto"/>
        <w:right w:val="none" w:sz="0" w:space="0" w:color="auto"/>
      </w:divBdr>
    </w:div>
    <w:div w:id="1647123480">
      <w:bodyDiv w:val="1"/>
      <w:marLeft w:val="0"/>
      <w:marRight w:val="0"/>
      <w:marTop w:val="0"/>
      <w:marBottom w:val="0"/>
      <w:divBdr>
        <w:top w:val="none" w:sz="0" w:space="0" w:color="auto"/>
        <w:left w:val="none" w:sz="0" w:space="0" w:color="auto"/>
        <w:bottom w:val="none" w:sz="0" w:space="0" w:color="auto"/>
        <w:right w:val="none" w:sz="0" w:space="0" w:color="auto"/>
      </w:divBdr>
      <w:divsChild>
        <w:div w:id="628434599">
          <w:marLeft w:val="0"/>
          <w:marRight w:val="0"/>
          <w:marTop w:val="0"/>
          <w:marBottom w:val="450"/>
          <w:divBdr>
            <w:top w:val="none" w:sz="0" w:space="0" w:color="auto"/>
            <w:left w:val="none" w:sz="0" w:space="0" w:color="auto"/>
            <w:bottom w:val="single" w:sz="6" w:space="0" w:color="DDDDDD"/>
            <w:right w:val="none" w:sz="0" w:space="0" w:color="auto"/>
          </w:divBdr>
        </w:div>
      </w:divsChild>
    </w:div>
    <w:div w:id="1808276724">
      <w:bodyDiv w:val="1"/>
      <w:marLeft w:val="0"/>
      <w:marRight w:val="0"/>
      <w:marTop w:val="0"/>
      <w:marBottom w:val="0"/>
      <w:divBdr>
        <w:top w:val="none" w:sz="0" w:space="0" w:color="auto"/>
        <w:left w:val="none" w:sz="0" w:space="0" w:color="auto"/>
        <w:bottom w:val="none" w:sz="0" w:space="0" w:color="auto"/>
        <w:right w:val="none" w:sz="0" w:space="0" w:color="auto"/>
      </w:divBdr>
    </w:div>
    <w:div w:id="1831871881">
      <w:bodyDiv w:val="1"/>
      <w:marLeft w:val="0"/>
      <w:marRight w:val="0"/>
      <w:marTop w:val="0"/>
      <w:marBottom w:val="0"/>
      <w:divBdr>
        <w:top w:val="none" w:sz="0" w:space="0" w:color="auto"/>
        <w:left w:val="none" w:sz="0" w:space="0" w:color="auto"/>
        <w:bottom w:val="none" w:sz="0" w:space="0" w:color="auto"/>
        <w:right w:val="none" w:sz="0" w:space="0" w:color="auto"/>
      </w:divBdr>
    </w:div>
    <w:div w:id="1983268249">
      <w:bodyDiv w:val="1"/>
      <w:marLeft w:val="0"/>
      <w:marRight w:val="0"/>
      <w:marTop w:val="0"/>
      <w:marBottom w:val="0"/>
      <w:divBdr>
        <w:top w:val="none" w:sz="0" w:space="0" w:color="auto"/>
        <w:left w:val="none" w:sz="0" w:space="0" w:color="auto"/>
        <w:bottom w:val="none" w:sz="0" w:space="0" w:color="auto"/>
        <w:right w:val="none" w:sz="0" w:space="0" w:color="auto"/>
      </w:divBdr>
    </w:div>
    <w:div w:id="2016419058">
      <w:bodyDiv w:val="1"/>
      <w:marLeft w:val="0"/>
      <w:marRight w:val="0"/>
      <w:marTop w:val="0"/>
      <w:marBottom w:val="0"/>
      <w:divBdr>
        <w:top w:val="none" w:sz="0" w:space="0" w:color="auto"/>
        <w:left w:val="none" w:sz="0" w:space="0" w:color="auto"/>
        <w:bottom w:val="none" w:sz="0" w:space="0" w:color="auto"/>
        <w:right w:val="none" w:sz="0" w:space="0" w:color="auto"/>
      </w:divBdr>
    </w:div>
    <w:div w:id="2023820916">
      <w:bodyDiv w:val="1"/>
      <w:marLeft w:val="0"/>
      <w:marRight w:val="0"/>
      <w:marTop w:val="0"/>
      <w:marBottom w:val="0"/>
      <w:divBdr>
        <w:top w:val="none" w:sz="0" w:space="0" w:color="auto"/>
        <w:left w:val="none" w:sz="0" w:space="0" w:color="auto"/>
        <w:bottom w:val="none" w:sz="0" w:space="0" w:color="auto"/>
        <w:right w:val="none" w:sz="0" w:space="0" w:color="auto"/>
      </w:divBdr>
    </w:div>
    <w:div w:id="2043095402">
      <w:bodyDiv w:val="1"/>
      <w:marLeft w:val="0"/>
      <w:marRight w:val="0"/>
      <w:marTop w:val="0"/>
      <w:marBottom w:val="0"/>
      <w:divBdr>
        <w:top w:val="none" w:sz="0" w:space="0" w:color="auto"/>
        <w:left w:val="none" w:sz="0" w:space="0" w:color="auto"/>
        <w:bottom w:val="none" w:sz="0" w:space="0" w:color="auto"/>
        <w:right w:val="none" w:sz="0" w:space="0" w:color="auto"/>
      </w:divBdr>
    </w:div>
    <w:div w:id="2045983748">
      <w:bodyDiv w:val="1"/>
      <w:marLeft w:val="0"/>
      <w:marRight w:val="0"/>
      <w:marTop w:val="0"/>
      <w:marBottom w:val="0"/>
      <w:divBdr>
        <w:top w:val="none" w:sz="0" w:space="0" w:color="auto"/>
        <w:left w:val="none" w:sz="0" w:space="0" w:color="auto"/>
        <w:bottom w:val="none" w:sz="0" w:space="0" w:color="auto"/>
        <w:right w:val="none" w:sz="0" w:space="0" w:color="auto"/>
      </w:divBdr>
    </w:div>
    <w:div w:id="2109546136">
      <w:bodyDiv w:val="1"/>
      <w:marLeft w:val="0"/>
      <w:marRight w:val="0"/>
      <w:marTop w:val="0"/>
      <w:marBottom w:val="0"/>
      <w:divBdr>
        <w:top w:val="none" w:sz="0" w:space="0" w:color="auto"/>
        <w:left w:val="none" w:sz="0" w:space="0" w:color="auto"/>
        <w:bottom w:val="none" w:sz="0" w:space="0" w:color="auto"/>
        <w:right w:val="none" w:sz="0" w:space="0" w:color="auto"/>
      </w:divBdr>
      <w:divsChild>
        <w:div w:id="1291859766">
          <w:marLeft w:val="360"/>
          <w:marRight w:val="0"/>
          <w:marTop w:val="200"/>
          <w:marBottom w:val="0"/>
          <w:divBdr>
            <w:top w:val="none" w:sz="0" w:space="0" w:color="auto"/>
            <w:left w:val="none" w:sz="0" w:space="0" w:color="auto"/>
            <w:bottom w:val="none" w:sz="0" w:space="0" w:color="auto"/>
            <w:right w:val="none" w:sz="0" w:space="0" w:color="auto"/>
          </w:divBdr>
        </w:div>
        <w:div w:id="805666428">
          <w:marLeft w:val="360"/>
          <w:marRight w:val="0"/>
          <w:marTop w:val="200"/>
          <w:marBottom w:val="0"/>
          <w:divBdr>
            <w:top w:val="none" w:sz="0" w:space="0" w:color="auto"/>
            <w:left w:val="none" w:sz="0" w:space="0" w:color="auto"/>
            <w:bottom w:val="none" w:sz="0" w:space="0" w:color="auto"/>
            <w:right w:val="none" w:sz="0" w:space="0" w:color="auto"/>
          </w:divBdr>
        </w:div>
        <w:div w:id="194081171">
          <w:marLeft w:val="360"/>
          <w:marRight w:val="0"/>
          <w:marTop w:val="200"/>
          <w:marBottom w:val="0"/>
          <w:divBdr>
            <w:top w:val="none" w:sz="0" w:space="0" w:color="auto"/>
            <w:left w:val="none" w:sz="0" w:space="0" w:color="auto"/>
            <w:bottom w:val="none" w:sz="0" w:space="0" w:color="auto"/>
            <w:right w:val="none" w:sz="0" w:space="0" w:color="auto"/>
          </w:divBdr>
        </w:div>
        <w:div w:id="1210338227">
          <w:marLeft w:val="360"/>
          <w:marRight w:val="0"/>
          <w:marTop w:val="200"/>
          <w:marBottom w:val="0"/>
          <w:divBdr>
            <w:top w:val="none" w:sz="0" w:space="0" w:color="auto"/>
            <w:left w:val="none" w:sz="0" w:space="0" w:color="auto"/>
            <w:bottom w:val="none" w:sz="0" w:space="0" w:color="auto"/>
            <w:right w:val="none" w:sz="0" w:space="0" w:color="auto"/>
          </w:divBdr>
        </w:div>
        <w:div w:id="757872887">
          <w:marLeft w:val="360"/>
          <w:marRight w:val="0"/>
          <w:marTop w:val="200"/>
          <w:marBottom w:val="0"/>
          <w:divBdr>
            <w:top w:val="none" w:sz="0" w:space="0" w:color="auto"/>
            <w:left w:val="none" w:sz="0" w:space="0" w:color="auto"/>
            <w:bottom w:val="none" w:sz="0" w:space="0" w:color="auto"/>
            <w:right w:val="none" w:sz="0" w:space="0" w:color="auto"/>
          </w:divBdr>
        </w:div>
        <w:div w:id="550310192">
          <w:marLeft w:val="360"/>
          <w:marRight w:val="0"/>
          <w:marTop w:val="200"/>
          <w:marBottom w:val="0"/>
          <w:divBdr>
            <w:top w:val="none" w:sz="0" w:space="0" w:color="auto"/>
            <w:left w:val="none" w:sz="0" w:space="0" w:color="auto"/>
            <w:bottom w:val="none" w:sz="0" w:space="0" w:color="auto"/>
            <w:right w:val="none" w:sz="0" w:space="0" w:color="auto"/>
          </w:divBdr>
        </w:div>
        <w:div w:id="333337254">
          <w:marLeft w:val="360"/>
          <w:marRight w:val="0"/>
          <w:marTop w:val="200"/>
          <w:marBottom w:val="0"/>
          <w:divBdr>
            <w:top w:val="none" w:sz="0" w:space="0" w:color="auto"/>
            <w:left w:val="none" w:sz="0" w:space="0" w:color="auto"/>
            <w:bottom w:val="none" w:sz="0" w:space="0" w:color="auto"/>
            <w:right w:val="none" w:sz="0" w:space="0" w:color="auto"/>
          </w:divBdr>
        </w:div>
        <w:div w:id="1657998959">
          <w:marLeft w:val="360"/>
          <w:marRight w:val="0"/>
          <w:marTop w:val="200"/>
          <w:marBottom w:val="0"/>
          <w:divBdr>
            <w:top w:val="none" w:sz="0" w:space="0" w:color="auto"/>
            <w:left w:val="none" w:sz="0" w:space="0" w:color="auto"/>
            <w:bottom w:val="none" w:sz="0" w:space="0" w:color="auto"/>
            <w:right w:val="none" w:sz="0" w:space="0" w:color="auto"/>
          </w:divBdr>
        </w:div>
        <w:div w:id="2039549935">
          <w:marLeft w:val="360"/>
          <w:marRight w:val="0"/>
          <w:marTop w:val="200"/>
          <w:marBottom w:val="0"/>
          <w:divBdr>
            <w:top w:val="none" w:sz="0" w:space="0" w:color="auto"/>
            <w:left w:val="none" w:sz="0" w:space="0" w:color="auto"/>
            <w:bottom w:val="none" w:sz="0" w:space="0" w:color="auto"/>
            <w:right w:val="none" w:sz="0" w:space="0" w:color="auto"/>
          </w:divBdr>
        </w:div>
        <w:div w:id="10261772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kamrasinvest@gmail.com</dc:creator>
  <cp:keywords/>
  <dc:description/>
  <cp:lastModifiedBy>kamrasinvest@gmail.com</cp:lastModifiedBy>
  <cp:revision>3</cp:revision>
  <dcterms:created xsi:type="dcterms:W3CDTF">2022-03-02T19:48:00Z</dcterms:created>
  <dcterms:modified xsi:type="dcterms:W3CDTF">2022-03-02T20:01:00Z</dcterms:modified>
</cp:coreProperties>
</file>