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204A71" w:rsidRDefault="003210F2">
      <w:pPr>
        <w:rPr>
          <w:rFonts w:ascii="Barlow" w:hAnsi="Barlow"/>
          <w:lang w:val="en-US"/>
        </w:rPr>
      </w:pPr>
      <w:r w:rsidRPr="00204A71">
        <w:rPr>
          <w:rFonts w:ascii="Barlow" w:hAnsi="Barlow"/>
          <w:lang w:val="en-US"/>
        </w:rPr>
        <w:t>Tools for SMALL Businesses</w:t>
      </w:r>
    </w:p>
    <w:p w14:paraId="40F1E090" w14:textId="3ADA79BA" w:rsidR="009C0C52" w:rsidRPr="00814B35" w:rsidRDefault="003210F2" w:rsidP="005F335C">
      <w:pPr>
        <w:spacing w:before="0" w:after="0" w:line="240" w:lineRule="auto"/>
        <w:rPr>
          <w:rFonts w:ascii="Barlow" w:hAnsi="Barlow"/>
          <w:lang w:val="en-DK"/>
        </w:rPr>
      </w:pPr>
      <w:r w:rsidRPr="00204A71">
        <w:rPr>
          <w:rFonts w:ascii="Barlow" w:hAnsi="Barlow"/>
          <w:lang w:val="en-US"/>
        </w:rPr>
        <w:t xml:space="preserve">Level 1 Question </w:t>
      </w:r>
      <w:r w:rsidR="00D85A9E" w:rsidRPr="00204A71">
        <w:rPr>
          <w:rFonts w:ascii="Barlow" w:hAnsi="Barlow"/>
          <w:lang w:val="en-US"/>
        </w:rPr>
        <w:t>1</w:t>
      </w:r>
      <w:r w:rsidR="00204A71" w:rsidRPr="00204A71">
        <w:rPr>
          <w:rFonts w:ascii="Barlow" w:hAnsi="Barlow"/>
          <w:lang w:val="en-US"/>
        </w:rPr>
        <w:t>4</w:t>
      </w:r>
      <w:r w:rsidR="002C2736" w:rsidRPr="00204A71">
        <w:rPr>
          <w:rFonts w:ascii="Barlow" w:hAnsi="Barlow"/>
          <w:lang w:val="en-US"/>
        </w:rPr>
        <w:t xml:space="preserve">: </w:t>
      </w:r>
      <w:r w:rsidR="00814B35" w:rsidRPr="00814B35">
        <w:rPr>
          <w:rFonts w:ascii="Barlow" w:hAnsi="Barlow"/>
          <w:lang w:val="en-US"/>
        </w:rPr>
        <w:t>Do we have frequent and efficient follow-up meetings?</w:t>
      </w:r>
    </w:p>
    <w:p w14:paraId="04297402" w14:textId="77777777" w:rsidR="005F335C" w:rsidRPr="00204A71" w:rsidRDefault="005F335C" w:rsidP="005F335C">
      <w:pPr>
        <w:spacing w:before="0" w:after="0" w:line="240" w:lineRule="auto"/>
        <w:rPr>
          <w:rFonts w:ascii="Barlow" w:hAnsi="Barlow"/>
          <w:lang w:val="en-US"/>
        </w:rPr>
      </w:pPr>
    </w:p>
    <w:tbl>
      <w:tblPr>
        <w:tblStyle w:val="TableGrid"/>
        <w:tblW w:w="0" w:type="auto"/>
        <w:tblLook w:val="04A0" w:firstRow="1" w:lastRow="0" w:firstColumn="1" w:lastColumn="0" w:noHBand="0" w:noVBand="1"/>
      </w:tblPr>
      <w:tblGrid>
        <w:gridCol w:w="1640"/>
        <w:gridCol w:w="7376"/>
      </w:tblGrid>
      <w:tr w:rsidR="003210F2" w:rsidRPr="00204A71" w14:paraId="549F42AB" w14:textId="77777777" w:rsidTr="00C822E2">
        <w:tc>
          <w:tcPr>
            <w:tcW w:w="1696" w:type="dxa"/>
            <w:shd w:val="clear" w:color="auto" w:fill="E7E6E6" w:themeFill="background2"/>
          </w:tcPr>
          <w:p w14:paraId="1483C1A2" w14:textId="66A4C16B" w:rsidR="003210F2" w:rsidRPr="00204A71" w:rsidRDefault="003210F2" w:rsidP="00A66A90">
            <w:pPr>
              <w:spacing w:line="240" w:lineRule="auto"/>
              <w:rPr>
                <w:rFonts w:ascii="Barlow" w:hAnsi="Barlow"/>
                <w:b/>
                <w:bCs/>
                <w:sz w:val="20"/>
                <w:szCs w:val="20"/>
                <w:lang w:val="en-US"/>
              </w:rPr>
            </w:pPr>
            <w:r w:rsidRPr="00204A71">
              <w:rPr>
                <w:rFonts w:ascii="Barlow" w:hAnsi="Barlow"/>
                <w:b/>
                <w:bCs/>
                <w:sz w:val="20"/>
                <w:szCs w:val="20"/>
                <w:lang w:val="en-US"/>
              </w:rPr>
              <w:t>Title</w:t>
            </w:r>
          </w:p>
        </w:tc>
        <w:tc>
          <w:tcPr>
            <w:tcW w:w="7320" w:type="dxa"/>
          </w:tcPr>
          <w:p w14:paraId="1DA817A1" w14:textId="1BE24D11" w:rsidR="003210F2" w:rsidRPr="00204A71" w:rsidRDefault="00814B35" w:rsidP="002C2736">
            <w:pPr>
              <w:spacing w:before="0" w:after="0" w:line="240" w:lineRule="auto"/>
              <w:rPr>
                <w:lang w:val="en-US"/>
              </w:rPr>
            </w:pPr>
            <w:r>
              <w:rPr>
                <w:lang w:val="en-US"/>
              </w:rPr>
              <w:t xml:space="preserve">Effective </w:t>
            </w:r>
            <w:proofErr w:type="spellStart"/>
            <w:r>
              <w:rPr>
                <w:lang w:val="en-US"/>
              </w:rPr>
              <w:t>meeetings</w:t>
            </w:r>
            <w:proofErr w:type="spellEnd"/>
          </w:p>
        </w:tc>
      </w:tr>
      <w:tr w:rsidR="003210F2" w:rsidRPr="00204A71" w14:paraId="06F583C1" w14:textId="77777777" w:rsidTr="00C822E2">
        <w:tc>
          <w:tcPr>
            <w:tcW w:w="1696" w:type="dxa"/>
            <w:shd w:val="clear" w:color="auto" w:fill="E7E6E6" w:themeFill="background2"/>
          </w:tcPr>
          <w:p w14:paraId="7CCD8963" w14:textId="4FE22DD0" w:rsidR="003210F2" w:rsidRPr="00204A71" w:rsidRDefault="003210F2" w:rsidP="00A66A90">
            <w:pPr>
              <w:spacing w:line="240" w:lineRule="auto"/>
              <w:rPr>
                <w:rFonts w:ascii="Barlow" w:hAnsi="Barlow"/>
                <w:b/>
                <w:bCs/>
                <w:sz w:val="20"/>
                <w:szCs w:val="20"/>
                <w:lang w:val="en-US"/>
              </w:rPr>
            </w:pPr>
            <w:r w:rsidRPr="00204A71">
              <w:rPr>
                <w:rFonts w:ascii="Barlow" w:hAnsi="Barlow"/>
                <w:b/>
                <w:bCs/>
                <w:sz w:val="20"/>
                <w:szCs w:val="20"/>
                <w:lang w:val="en-US"/>
              </w:rPr>
              <w:t>Why</w:t>
            </w:r>
          </w:p>
        </w:tc>
        <w:tc>
          <w:tcPr>
            <w:tcW w:w="7320" w:type="dxa"/>
          </w:tcPr>
          <w:p w14:paraId="741C910D" w14:textId="16B27C52" w:rsidR="003210F2" w:rsidRPr="00204A71" w:rsidRDefault="00057177" w:rsidP="00D776FC">
            <w:pPr>
              <w:spacing w:line="240" w:lineRule="auto"/>
              <w:rPr>
                <w:rFonts w:ascii="Barlow" w:hAnsi="Barlow"/>
                <w:sz w:val="20"/>
                <w:szCs w:val="20"/>
                <w:lang w:val="en-US"/>
              </w:rPr>
            </w:pPr>
            <w:r w:rsidRPr="00472166">
              <w:rPr>
                <w:rFonts w:ascii="Barlow" w:hAnsi="Barlow"/>
                <w:sz w:val="20"/>
                <w:szCs w:val="20"/>
                <w:lang w:val="en-US"/>
              </w:rPr>
              <w:t xml:space="preserve">Meeting management tends to be a set of skills often overlooked by leaders and managers Keep in mind that meetings are very expensive activities when one considers the cost of labor for the meeting and how much can or cannot get done in them. </w:t>
            </w:r>
            <w:proofErr w:type="gramStart"/>
            <w:r w:rsidRPr="00472166">
              <w:rPr>
                <w:rFonts w:ascii="Barlow" w:hAnsi="Barlow"/>
                <w:sz w:val="20"/>
                <w:szCs w:val="20"/>
                <w:lang w:val="en-US"/>
              </w:rPr>
              <w:t>So</w:t>
            </w:r>
            <w:proofErr w:type="gramEnd"/>
            <w:r w:rsidRPr="00472166">
              <w:rPr>
                <w:rFonts w:ascii="Barlow" w:hAnsi="Barlow"/>
                <w:sz w:val="20"/>
                <w:szCs w:val="20"/>
                <w:lang w:val="en-US"/>
              </w:rPr>
              <w:t xml:space="preserve"> take meeting management very seriously.  </w:t>
            </w:r>
          </w:p>
        </w:tc>
      </w:tr>
      <w:tr w:rsidR="003210F2" w:rsidRPr="00204A71" w14:paraId="607220E1" w14:textId="77777777" w:rsidTr="00C822E2">
        <w:tc>
          <w:tcPr>
            <w:tcW w:w="1696" w:type="dxa"/>
            <w:shd w:val="clear" w:color="auto" w:fill="E7E6E6" w:themeFill="background2"/>
          </w:tcPr>
          <w:p w14:paraId="13CC4979" w14:textId="07453500" w:rsidR="003210F2" w:rsidRPr="00204A71" w:rsidRDefault="003210F2" w:rsidP="00A66A90">
            <w:pPr>
              <w:spacing w:line="240" w:lineRule="auto"/>
              <w:rPr>
                <w:rFonts w:ascii="Barlow" w:hAnsi="Barlow"/>
                <w:b/>
                <w:bCs/>
                <w:sz w:val="20"/>
                <w:szCs w:val="20"/>
                <w:lang w:val="en-US"/>
              </w:rPr>
            </w:pPr>
            <w:r w:rsidRPr="00204A71">
              <w:rPr>
                <w:rFonts w:ascii="Barlow" w:hAnsi="Barlow"/>
                <w:b/>
                <w:bCs/>
                <w:sz w:val="20"/>
                <w:szCs w:val="20"/>
                <w:lang w:val="en-US"/>
              </w:rPr>
              <w:t>What</w:t>
            </w:r>
          </w:p>
        </w:tc>
        <w:tc>
          <w:tcPr>
            <w:tcW w:w="7320" w:type="dxa"/>
          </w:tcPr>
          <w:p w14:paraId="779F450B" w14:textId="77777777" w:rsidR="005002A9" w:rsidRPr="005002A9" w:rsidRDefault="005002A9" w:rsidP="00057177">
            <w:pPr>
              <w:spacing w:before="0" w:after="0" w:line="276" w:lineRule="auto"/>
              <w:rPr>
                <w:rFonts w:ascii="Barlow" w:hAnsi="Barlow"/>
                <w:sz w:val="20"/>
                <w:szCs w:val="20"/>
                <w:lang w:val="en-US"/>
              </w:rPr>
            </w:pPr>
            <w:r w:rsidRPr="005002A9">
              <w:rPr>
                <w:rFonts w:ascii="Barlow" w:hAnsi="Barlow"/>
                <w:sz w:val="20"/>
                <w:szCs w:val="20"/>
                <w:lang w:val="en-US"/>
              </w:rPr>
              <w:t>The process used in a meeting depends on the kind of meeting you plan to have,</w:t>
            </w:r>
          </w:p>
          <w:p w14:paraId="3428A3B8" w14:textId="77777777" w:rsidR="005002A9" w:rsidRPr="005002A9" w:rsidRDefault="005002A9" w:rsidP="00057177">
            <w:pPr>
              <w:spacing w:before="0" w:after="0" w:line="276" w:lineRule="auto"/>
              <w:rPr>
                <w:rFonts w:ascii="Barlow" w:hAnsi="Barlow"/>
                <w:sz w:val="20"/>
                <w:szCs w:val="20"/>
                <w:lang w:val="en-US"/>
              </w:rPr>
            </w:pPr>
            <w:r w:rsidRPr="005002A9">
              <w:rPr>
                <w:rFonts w:ascii="Barlow" w:hAnsi="Barlow"/>
                <w:sz w:val="20"/>
                <w:szCs w:val="20"/>
                <w:lang w:val="en-US"/>
              </w:rPr>
              <w:t>e.g., staff meeting, planning meeting, problem solving meeting, etc. However,</w:t>
            </w:r>
          </w:p>
          <w:p w14:paraId="161D92E7" w14:textId="77777777" w:rsidR="005002A9" w:rsidRPr="005002A9" w:rsidRDefault="005002A9" w:rsidP="00057177">
            <w:pPr>
              <w:spacing w:before="0" w:after="0" w:line="276" w:lineRule="auto"/>
              <w:rPr>
                <w:rFonts w:ascii="Barlow" w:hAnsi="Barlow"/>
                <w:sz w:val="20"/>
                <w:szCs w:val="20"/>
                <w:lang w:val="en-US"/>
              </w:rPr>
            </w:pPr>
            <w:r w:rsidRPr="005002A9">
              <w:rPr>
                <w:rFonts w:ascii="Barlow" w:hAnsi="Barlow"/>
                <w:sz w:val="20"/>
                <w:szCs w:val="20"/>
                <w:lang w:val="en-US"/>
              </w:rPr>
              <w:t>there are certain basics that are common to various types of meetings. These</w:t>
            </w:r>
          </w:p>
          <w:p w14:paraId="1F2B6FF1" w14:textId="07995F38" w:rsidR="00D776FC" w:rsidRPr="00204A71" w:rsidRDefault="005002A9" w:rsidP="00057177">
            <w:pPr>
              <w:spacing w:before="0" w:after="0" w:line="276" w:lineRule="auto"/>
              <w:rPr>
                <w:rFonts w:ascii="Barlow" w:hAnsi="Barlow"/>
                <w:sz w:val="20"/>
                <w:szCs w:val="20"/>
                <w:lang w:val="en-US"/>
              </w:rPr>
            </w:pPr>
            <w:r w:rsidRPr="005002A9">
              <w:rPr>
                <w:rFonts w:ascii="Barlow" w:hAnsi="Barlow"/>
                <w:sz w:val="20"/>
                <w:szCs w:val="20"/>
                <w:lang w:val="en-US"/>
              </w:rPr>
              <w:t>basics are described below.</w:t>
            </w:r>
          </w:p>
        </w:tc>
      </w:tr>
      <w:tr w:rsidR="00A66A90" w:rsidRPr="00472166" w14:paraId="5FCD3F38" w14:textId="77777777" w:rsidTr="00C822E2">
        <w:tc>
          <w:tcPr>
            <w:tcW w:w="1696" w:type="dxa"/>
            <w:shd w:val="clear" w:color="auto" w:fill="E7E6E6" w:themeFill="background2"/>
          </w:tcPr>
          <w:p w14:paraId="156437A6" w14:textId="51ADC5E8" w:rsidR="00A66A90" w:rsidRPr="00204A71" w:rsidRDefault="00A66A90" w:rsidP="00A66A90">
            <w:pPr>
              <w:spacing w:line="240" w:lineRule="auto"/>
              <w:rPr>
                <w:rFonts w:ascii="Barlow" w:hAnsi="Barlow"/>
                <w:b/>
                <w:bCs/>
                <w:sz w:val="20"/>
                <w:szCs w:val="20"/>
                <w:lang w:val="en-US"/>
              </w:rPr>
            </w:pPr>
            <w:r w:rsidRPr="00204A71">
              <w:rPr>
                <w:rFonts w:ascii="Barlow" w:hAnsi="Barlow"/>
                <w:b/>
                <w:bCs/>
                <w:sz w:val="20"/>
                <w:szCs w:val="20"/>
                <w:lang w:val="en-US"/>
              </w:rPr>
              <w:t>How</w:t>
            </w:r>
          </w:p>
        </w:tc>
        <w:tc>
          <w:tcPr>
            <w:tcW w:w="7320" w:type="dxa"/>
          </w:tcPr>
          <w:p w14:paraId="27035FCB" w14:textId="77777777" w:rsidR="00472166"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Sections of This Topic Include: </w:t>
            </w:r>
          </w:p>
          <w:p w14:paraId="656379DA" w14:textId="77777777" w:rsidR="00472166" w:rsidRPr="00472166" w:rsidRDefault="00472166" w:rsidP="00472166">
            <w:pPr>
              <w:pStyle w:val="ListParagraph"/>
              <w:numPr>
                <w:ilvl w:val="0"/>
                <w:numId w:val="23"/>
              </w:numPr>
              <w:spacing w:line="240" w:lineRule="auto"/>
              <w:rPr>
                <w:rFonts w:ascii="Barlow" w:hAnsi="Barlow"/>
                <w:sz w:val="20"/>
                <w:szCs w:val="20"/>
                <w:lang w:val="en-US"/>
              </w:rPr>
            </w:pPr>
            <w:r w:rsidRPr="00472166">
              <w:rPr>
                <w:rFonts w:ascii="Barlow" w:hAnsi="Barlow"/>
                <w:sz w:val="20"/>
                <w:szCs w:val="20"/>
                <w:lang w:val="en-US"/>
              </w:rPr>
              <w:t xml:space="preserve">Selecting Participants </w:t>
            </w:r>
          </w:p>
          <w:p w14:paraId="12E08D9C" w14:textId="77777777" w:rsidR="00472166" w:rsidRPr="00472166" w:rsidRDefault="00472166" w:rsidP="00472166">
            <w:pPr>
              <w:pStyle w:val="ListParagraph"/>
              <w:numPr>
                <w:ilvl w:val="0"/>
                <w:numId w:val="23"/>
              </w:numPr>
              <w:spacing w:line="240" w:lineRule="auto"/>
              <w:rPr>
                <w:rFonts w:ascii="Barlow" w:hAnsi="Barlow"/>
                <w:sz w:val="20"/>
                <w:szCs w:val="20"/>
                <w:lang w:val="en-US"/>
              </w:rPr>
            </w:pPr>
            <w:r w:rsidRPr="00472166">
              <w:rPr>
                <w:rFonts w:ascii="Barlow" w:hAnsi="Barlow"/>
                <w:sz w:val="20"/>
                <w:szCs w:val="20"/>
                <w:lang w:val="en-US"/>
              </w:rPr>
              <w:t xml:space="preserve">Developing Agendas </w:t>
            </w:r>
          </w:p>
          <w:p w14:paraId="236A4FFE" w14:textId="77777777" w:rsidR="00472166" w:rsidRPr="00472166" w:rsidRDefault="00472166" w:rsidP="00472166">
            <w:pPr>
              <w:pStyle w:val="ListParagraph"/>
              <w:numPr>
                <w:ilvl w:val="0"/>
                <w:numId w:val="23"/>
              </w:numPr>
              <w:spacing w:line="240" w:lineRule="auto"/>
              <w:rPr>
                <w:rFonts w:ascii="Barlow" w:hAnsi="Barlow"/>
                <w:sz w:val="20"/>
                <w:szCs w:val="20"/>
                <w:lang w:val="en-US"/>
              </w:rPr>
            </w:pPr>
            <w:r w:rsidRPr="00472166">
              <w:rPr>
                <w:rFonts w:ascii="Barlow" w:hAnsi="Barlow"/>
                <w:sz w:val="20"/>
                <w:szCs w:val="20"/>
                <w:lang w:val="en-US"/>
              </w:rPr>
              <w:t xml:space="preserve">Opening the Meeting </w:t>
            </w:r>
          </w:p>
          <w:p w14:paraId="418B3318" w14:textId="77777777" w:rsidR="00472166" w:rsidRPr="00472166" w:rsidRDefault="00472166" w:rsidP="00472166">
            <w:pPr>
              <w:pStyle w:val="ListParagraph"/>
              <w:numPr>
                <w:ilvl w:val="0"/>
                <w:numId w:val="23"/>
              </w:numPr>
              <w:spacing w:line="240" w:lineRule="auto"/>
              <w:rPr>
                <w:rFonts w:ascii="Barlow" w:hAnsi="Barlow"/>
                <w:sz w:val="20"/>
                <w:szCs w:val="20"/>
                <w:lang w:val="en-US"/>
              </w:rPr>
            </w:pPr>
            <w:r w:rsidRPr="00472166">
              <w:rPr>
                <w:rFonts w:ascii="Barlow" w:hAnsi="Barlow"/>
                <w:sz w:val="20"/>
                <w:szCs w:val="20"/>
                <w:lang w:val="en-US"/>
              </w:rPr>
              <w:t xml:space="preserve">Establishing Ground Rules </w:t>
            </w:r>
          </w:p>
          <w:p w14:paraId="294A3100" w14:textId="77777777" w:rsidR="00472166" w:rsidRPr="00472166" w:rsidRDefault="00472166" w:rsidP="00472166">
            <w:pPr>
              <w:pStyle w:val="ListParagraph"/>
              <w:numPr>
                <w:ilvl w:val="0"/>
                <w:numId w:val="23"/>
              </w:numPr>
              <w:spacing w:line="240" w:lineRule="auto"/>
              <w:rPr>
                <w:rFonts w:ascii="Barlow" w:hAnsi="Barlow"/>
                <w:sz w:val="20"/>
                <w:szCs w:val="20"/>
                <w:lang w:val="en-US"/>
              </w:rPr>
            </w:pPr>
            <w:r w:rsidRPr="00472166">
              <w:rPr>
                <w:rFonts w:ascii="Barlow" w:hAnsi="Barlow"/>
                <w:sz w:val="20"/>
                <w:szCs w:val="20"/>
                <w:lang w:val="en-US"/>
              </w:rPr>
              <w:t xml:space="preserve">Time Management in Meetings </w:t>
            </w:r>
          </w:p>
          <w:p w14:paraId="175E9913" w14:textId="77777777" w:rsidR="00472166" w:rsidRPr="00472166" w:rsidRDefault="00472166" w:rsidP="00472166">
            <w:pPr>
              <w:pStyle w:val="ListParagraph"/>
              <w:numPr>
                <w:ilvl w:val="0"/>
                <w:numId w:val="23"/>
              </w:numPr>
              <w:spacing w:line="240" w:lineRule="auto"/>
              <w:rPr>
                <w:rFonts w:ascii="Barlow" w:hAnsi="Barlow"/>
                <w:sz w:val="20"/>
                <w:szCs w:val="20"/>
                <w:lang w:val="en-US"/>
              </w:rPr>
            </w:pPr>
            <w:r w:rsidRPr="00472166">
              <w:rPr>
                <w:rFonts w:ascii="Barlow" w:hAnsi="Barlow"/>
                <w:sz w:val="20"/>
                <w:szCs w:val="20"/>
                <w:lang w:val="en-US"/>
              </w:rPr>
              <w:t xml:space="preserve">Evaluating the Meeting Process </w:t>
            </w:r>
          </w:p>
          <w:p w14:paraId="162053C6" w14:textId="77777777" w:rsidR="00472166" w:rsidRPr="00472166" w:rsidRDefault="00472166" w:rsidP="00472166">
            <w:pPr>
              <w:pStyle w:val="ListParagraph"/>
              <w:numPr>
                <w:ilvl w:val="0"/>
                <w:numId w:val="23"/>
              </w:numPr>
              <w:spacing w:line="240" w:lineRule="auto"/>
              <w:rPr>
                <w:rFonts w:ascii="Barlow" w:hAnsi="Barlow"/>
                <w:sz w:val="20"/>
                <w:szCs w:val="20"/>
                <w:lang w:val="en-US"/>
              </w:rPr>
            </w:pPr>
            <w:r w:rsidRPr="00472166">
              <w:rPr>
                <w:rFonts w:ascii="Barlow" w:hAnsi="Barlow"/>
                <w:sz w:val="20"/>
                <w:szCs w:val="20"/>
                <w:lang w:val="en-US"/>
              </w:rPr>
              <w:t xml:space="preserve">Evaluating the Overall Meeting </w:t>
            </w:r>
          </w:p>
          <w:p w14:paraId="706DB0FB" w14:textId="77777777" w:rsidR="00472166" w:rsidRPr="00472166" w:rsidRDefault="00472166" w:rsidP="00472166">
            <w:pPr>
              <w:pStyle w:val="ListParagraph"/>
              <w:numPr>
                <w:ilvl w:val="0"/>
                <w:numId w:val="23"/>
              </w:numPr>
              <w:spacing w:line="240" w:lineRule="auto"/>
              <w:rPr>
                <w:rFonts w:ascii="Barlow" w:hAnsi="Barlow"/>
                <w:sz w:val="20"/>
                <w:szCs w:val="20"/>
                <w:lang w:val="en-US"/>
              </w:rPr>
            </w:pPr>
            <w:r w:rsidRPr="00472166">
              <w:rPr>
                <w:rFonts w:ascii="Barlow" w:hAnsi="Barlow"/>
                <w:sz w:val="20"/>
                <w:szCs w:val="20"/>
                <w:lang w:val="en-US"/>
              </w:rPr>
              <w:t xml:space="preserve">Closing the Meeting </w:t>
            </w:r>
          </w:p>
          <w:p w14:paraId="11046F1F" w14:textId="77777777" w:rsidR="005002A9" w:rsidRDefault="005002A9" w:rsidP="00B7114B">
            <w:pPr>
              <w:spacing w:line="240" w:lineRule="auto"/>
              <w:rPr>
                <w:rFonts w:ascii="Barlow" w:hAnsi="Barlow"/>
                <w:sz w:val="20"/>
                <w:szCs w:val="20"/>
                <w:lang w:val="en-US"/>
              </w:rPr>
            </w:pPr>
          </w:p>
          <w:p w14:paraId="5CE664B5" w14:textId="77777777" w:rsidR="005002A9" w:rsidRPr="00057177" w:rsidRDefault="00472166" w:rsidP="00B7114B">
            <w:pPr>
              <w:spacing w:line="240" w:lineRule="auto"/>
              <w:rPr>
                <w:rFonts w:ascii="Barlow" w:hAnsi="Barlow"/>
                <w:b/>
                <w:bCs/>
                <w:sz w:val="20"/>
                <w:szCs w:val="20"/>
                <w:lang w:val="en-US"/>
              </w:rPr>
            </w:pPr>
            <w:r w:rsidRPr="00057177">
              <w:rPr>
                <w:rFonts w:ascii="Barlow" w:hAnsi="Barlow"/>
                <w:b/>
                <w:bCs/>
                <w:sz w:val="20"/>
                <w:szCs w:val="20"/>
                <w:lang w:val="en-US"/>
              </w:rPr>
              <w:t>Selecting Participants</w:t>
            </w:r>
          </w:p>
          <w:p w14:paraId="6E1E4AB1" w14:textId="77777777"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The decision about who is to attend depends on what you want to accomplish in the meeting. This may seem too obvious to state, but it's surprising how many meetings occur without the right people there. · Don't depend on your own judgment about who should come. Ask several other people for their opinion as well. · If possible, call each person to tell them about the meeting, it's overall purpose and why their attendance is important. · Follow-up your call with a meeting notice, including the purpose of the meeting, where it will be held and when, the list of participants and whom to contact if they have questions. · Send out a copy of the proposed agenda along with the meeting notice. · Have someone designated to record important actions, </w:t>
            </w:r>
            <w:proofErr w:type="gramStart"/>
            <w:r w:rsidRPr="00472166">
              <w:rPr>
                <w:rFonts w:ascii="Barlow" w:hAnsi="Barlow"/>
                <w:sz w:val="20"/>
                <w:szCs w:val="20"/>
                <w:lang w:val="en-US"/>
              </w:rPr>
              <w:t>assignments</w:t>
            </w:r>
            <w:proofErr w:type="gramEnd"/>
            <w:r w:rsidRPr="00472166">
              <w:rPr>
                <w:rFonts w:ascii="Barlow" w:hAnsi="Barlow"/>
                <w:sz w:val="20"/>
                <w:szCs w:val="20"/>
                <w:lang w:val="en-US"/>
              </w:rPr>
              <w:t xml:space="preserve"> and due dates during the meeting. This person should ensure that this information is distributed to all participants shortly after the meeting.  </w:t>
            </w:r>
          </w:p>
          <w:p w14:paraId="5D2EE107" w14:textId="77777777" w:rsidR="005002A9" w:rsidRDefault="005002A9" w:rsidP="00B7114B">
            <w:pPr>
              <w:spacing w:line="240" w:lineRule="auto"/>
              <w:rPr>
                <w:rFonts w:ascii="Barlow" w:hAnsi="Barlow"/>
                <w:sz w:val="20"/>
                <w:szCs w:val="20"/>
                <w:lang w:val="en-US"/>
              </w:rPr>
            </w:pPr>
          </w:p>
          <w:p w14:paraId="125E10D0" w14:textId="77777777" w:rsidR="005002A9" w:rsidRPr="00057177" w:rsidRDefault="00472166" w:rsidP="00B7114B">
            <w:pPr>
              <w:spacing w:line="240" w:lineRule="auto"/>
              <w:rPr>
                <w:rFonts w:ascii="Barlow" w:hAnsi="Barlow"/>
                <w:b/>
                <w:bCs/>
                <w:sz w:val="20"/>
                <w:szCs w:val="20"/>
                <w:lang w:val="en-US"/>
              </w:rPr>
            </w:pPr>
            <w:r w:rsidRPr="00057177">
              <w:rPr>
                <w:rFonts w:ascii="Barlow" w:hAnsi="Barlow"/>
                <w:b/>
                <w:bCs/>
                <w:sz w:val="20"/>
                <w:szCs w:val="20"/>
                <w:lang w:val="en-US"/>
              </w:rPr>
              <w:t xml:space="preserve">Developing Agendas </w:t>
            </w:r>
          </w:p>
          <w:p w14:paraId="4BEAF6FC" w14:textId="77777777"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Develop the agenda together with key participants in the meeting. Think of what overall outcome you want from the meeting and what activities need to occur to reach that outcome. The agenda should be organized so that these activities are conducted during the meeting.  In the agenda, state the overall outcome that you want from the meeting · Design the agenda so that participants get involved early by having something for them to do right away and so they come on time.  · Next to each major topic, include the type of action needed, the type of output expected (decision, vote, action assigned to someone), and time estimates for addressing each topic · Ask participants if they'll commit to the agenda.  · Keep the agenda </w:t>
            </w:r>
            <w:proofErr w:type="gramStart"/>
            <w:r w:rsidRPr="00472166">
              <w:rPr>
                <w:rFonts w:ascii="Barlow" w:hAnsi="Barlow"/>
                <w:sz w:val="20"/>
                <w:szCs w:val="20"/>
                <w:lang w:val="en-US"/>
              </w:rPr>
              <w:t>posted at all times</w:t>
            </w:r>
            <w:proofErr w:type="gramEnd"/>
            <w:r w:rsidRPr="00472166">
              <w:rPr>
                <w:rFonts w:ascii="Barlow" w:hAnsi="Barlow"/>
                <w:sz w:val="20"/>
                <w:szCs w:val="20"/>
                <w:lang w:val="en-US"/>
              </w:rPr>
              <w:t xml:space="preserve">. · Don't overly design meetings; be willing to adapt the meeting agenda if members are making progress in the planning process. · Think about how you label an event, so people come in with that mindset; it may pay to have a short </w:t>
            </w:r>
            <w:r w:rsidRPr="00472166">
              <w:rPr>
                <w:rFonts w:ascii="Barlow" w:hAnsi="Barlow"/>
                <w:sz w:val="20"/>
                <w:szCs w:val="20"/>
                <w:lang w:val="en-US"/>
              </w:rPr>
              <w:lastRenderedPageBreak/>
              <w:t>dialogue around the label to develop a common mindset among attendees, particularly if they include representatives from various cultures.</w:t>
            </w:r>
          </w:p>
          <w:p w14:paraId="1C75BBAF" w14:textId="77777777" w:rsidR="005002A9" w:rsidRPr="00057177" w:rsidRDefault="00472166" w:rsidP="00B7114B">
            <w:pPr>
              <w:spacing w:line="240" w:lineRule="auto"/>
              <w:rPr>
                <w:rFonts w:ascii="Barlow" w:hAnsi="Barlow"/>
                <w:b/>
                <w:bCs/>
                <w:sz w:val="20"/>
                <w:szCs w:val="20"/>
                <w:lang w:val="en-US"/>
              </w:rPr>
            </w:pPr>
            <w:r w:rsidRPr="00057177">
              <w:rPr>
                <w:rFonts w:ascii="Barlow" w:hAnsi="Barlow"/>
                <w:b/>
                <w:bCs/>
                <w:sz w:val="20"/>
                <w:szCs w:val="20"/>
                <w:lang w:val="en-US"/>
              </w:rPr>
              <w:t xml:space="preserve"> Opening Meetings · </w:t>
            </w:r>
          </w:p>
          <w:p w14:paraId="08E544A1" w14:textId="77777777"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Always start on time; </w:t>
            </w:r>
            <w:proofErr w:type="gramStart"/>
            <w:r w:rsidRPr="00472166">
              <w:rPr>
                <w:rFonts w:ascii="Barlow" w:hAnsi="Barlow"/>
                <w:sz w:val="20"/>
                <w:szCs w:val="20"/>
                <w:lang w:val="en-US"/>
              </w:rPr>
              <w:t>this respects</w:t>
            </w:r>
            <w:proofErr w:type="gramEnd"/>
            <w:r w:rsidRPr="00472166">
              <w:rPr>
                <w:rFonts w:ascii="Barlow" w:hAnsi="Barlow"/>
                <w:sz w:val="20"/>
                <w:szCs w:val="20"/>
                <w:lang w:val="en-US"/>
              </w:rPr>
              <w:t xml:space="preserve"> those who showed up on time and reminds late-comers that the scheduling is serious. · Welcome attendees and thank them for their time. · Review the agenda at the beginning of each meeting, giving participants a chance to understand all proposed major topics, change them and accept them. · Note that a meeting recorder if used will take minutes and provide them back to each participant shortly after the meeting. · Model the kind of energy and participant needed by meeting participants. · Clarify your role(s) in the meeting. </w:t>
            </w:r>
          </w:p>
          <w:p w14:paraId="6B57122D" w14:textId="77777777" w:rsidR="005002A9" w:rsidRDefault="005002A9" w:rsidP="00B7114B">
            <w:pPr>
              <w:spacing w:line="240" w:lineRule="auto"/>
              <w:rPr>
                <w:rFonts w:ascii="Barlow" w:hAnsi="Barlow"/>
                <w:sz w:val="20"/>
                <w:szCs w:val="20"/>
                <w:lang w:val="en-US"/>
              </w:rPr>
            </w:pPr>
          </w:p>
          <w:p w14:paraId="586651CD" w14:textId="77777777" w:rsidR="005002A9" w:rsidRPr="00057177" w:rsidRDefault="00472166" w:rsidP="00B7114B">
            <w:pPr>
              <w:spacing w:line="240" w:lineRule="auto"/>
              <w:rPr>
                <w:rFonts w:ascii="Barlow" w:hAnsi="Barlow"/>
                <w:b/>
                <w:bCs/>
                <w:sz w:val="20"/>
                <w:szCs w:val="20"/>
                <w:lang w:val="en-US"/>
              </w:rPr>
            </w:pPr>
            <w:r w:rsidRPr="00057177">
              <w:rPr>
                <w:rFonts w:ascii="Barlow" w:hAnsi="Barlow"/>
                <w:b/>
                <w:bCs/>
                <w:sz w:val="20"/>
                <w:szCs w:val="20"/>
                <w:lang w:val="en-US"/>
              </w:rPr>
              <w:t>Establishing Ground Rules for Meetings</w:t>
            </w:r>
          </w:p>
          <w:p w14:paraId="12F8E090" w14:textId="77777777"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You don't need to develop new ground rules each time you have a meeting, surely. However, it pays to have a few basic ground rules that can be used for most of your meetings. These ground rules cultivate the basic ingredients needed for a successful meeting. · </w:t>
            </w:r>
          </w:p>
          <w:p w14:paraId="518EAF6E" w14:textId="77777777"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Four powerful ground rules are: </w:t>
            </w:r>
          </w:p>
          <w:p w14:paraId="43AE2F7C" w14:textId="77777777" w:rsidR="005002A9" w:rsidRPr="005002A9" w:rsidRDefault="00472166" w:rsidP="005002A9">
            <w:pPr>
              <w:pStyle w:val="ListParagraph"/>
              <w:numPr>
                <w:ilvl w:val="0"/>
                <w:numId w:val="24"/>
              </w:numPr>
              <w:spacing w:line="240" w:lineRule="auto"/>
              <w:rPr>
                <w:rFonts w:ascii="Barlow" w:hAnsi="Barlow"/>
                <w:sz w:val="20"/>
                <w:szCs w:val="20"/>
                <w:lang w:val="en-US"/>
              </w:rPr>
            </w:pPr>
            <w:r w:rsidRPr="005002A9">
              <w:rPr>
                <w:rFonts w:ascii="Barlow" w:hAnsi="Barlow"/>
                <w:sz w:val="20"/>
                <w:szCs w:val="20"/>
                <w:lang w:val="en-US"/>
              </w:rPr>
              <w:t xml:space="preserve">participate, </w:t>
            </w:r>
          </w:p>
          <w:p w14:paraId="6E88E5F1" w14:textId="77777777" w:rsidR="005002A9" w:rsidRPr="005002A9" w:rsidRDefault="00472166" w:rsidP="005002A9">
            <w:pPr>
              <w:pStyle w:val="ListParagraph"/>
              <w:numPr>
                <w:ilvl w:val="0"/>
                <w:numId w:val="24"/>
              </w:numPr>
              <w:spacing w:line="240" w:lineRule="auto"/>
              <w:rPr>
                <w:rFonts w:ascii="Barlow" w:hAnsi="Barlow"/>
                <w:sz w:val="20"/>
                <w:szCs w:val="20"/>
                <w:lang w:val="en-US"/>
              </w:rPr>
            </w:pPr>
            <w:r w:rsidRPr="005002A9">
              <w:rPr>
                <w:rFonts w:ascii="Barlow" w:hAnsi="Barlow"/>
                <w:sz w:val="20"/>
                <w:szCs w:val="20"/>
                <w:lang w:val="en-US"/>
              </w:rPr>
              <w:t xml:space="preserve">get focus, </w:t>
            </w:r>
          </w:p>
          <w:p w14:paraId="7C0A11CA" w14:textId="77777777" w:rsidR="005002A9" w:rsidRPr="005002A9" w:rsidRDefault="00472166" w:rsidP="005002A9">
            <w:pPr>
              <w:pStyle w:val="ListParagraph"/>
              <w:numPr>
                <w:ilvl w:val="0"/>
                <w:numId w:val="24"/>
              </w:numPr>
              <w:spacing w:line="240" w:lineRule="auto"/>
              <w:rPr>
                <w:rFonts w:ascii="Barlow" w:hAnsi="Barlow"/>
                <w:sz w:val="20"/>
                <w:szCs w:val="20"/>
                <w:lang w:val="en-US"/>
              </w:rPr>
            </w:pPr>
            <w:r w:rsidRPr="005002A9">
              <w:rPr>
                <w:rFonts w:ascii="Barlow" w:hAnsi="Barlow"/>
                <w:sz w:val="20"/>
                <w:szCs w:val="20"/>
                <w:lang w:val="en-US"/>
              </w:rPr>
              <w:t xml:space="preserve">maintain momentum and </w:t>
            </w:r>
          </w:p>
          <w:p w14:paraId="6465FAA7" w14:textId="77777777" w:rsidR="005002A9" w:rsidRPr="005002A9" w:rsidRDefault="00472166" w:rsidP="005002A9">
            <w:pPr>
              <w:pStyle w:val="ListParagraph"/>
              <w:numPr>
                <w:ilvl w:val="0"/>
                <w:numId w:val="24"/>
              </w:numPr>
              <w:spacing w:line="240" w:lineRule="auto"/>
              <w:rPr>
                <w:rFonts w:ascii="Barlow" w:hAnsi="Barlow"/>
                <w:sz w:val="20"/>
                <w:szCs w:val="20"/>
                <w:lang w:val="en-US"/>
              </w:rPr>
            </w:pPr>
            <w:r w:rsidRPr="005002A9">
              <w:rPr>
                <w:rFonts w:ascii="Barlow" w:hAnsi="Barlow"/>
                <w:sz w:val="20"/>
                <w:szCs w:val="20"/>
                <w:lang w:val="en-US"/>
              </w:rPr>
              <w:t xml:space="preserve">reach closure. </w:t>
            </w:r>
          </w:p>
          <w:p w14:paraId="670CFFA2" w14:textId="77777777"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 List your primary ground rules on the agenda. · If you have new attendees who are not used to your meetings, you might review each ground rule. · Keep the ground rules </w:t>
            </w:r>
            <w:proofErr w:type="gramStart"/>
            <w:r w:rsidRPr="00472166">
              <w:rPr>
                <w:rFonts w:ascii="Barlow" w:hAnsi="Barlow"/>
                <w:sz w:val="20"/>
                <w:szCs w:val="20"/>
                <w:lang w:val="en-US"/>
              </w:rPr>
              <w:t>posted at all times</w:t>
            </w:r>
            <w:proofErr w:type="gramEnd"/>
            <w:r w:rsidRPr="00472166">
              <w:rPr>
                <w:rFonts w:ascii="Barlow" w:hAnsi="Barlow"/>
                <w:sz w:val="20"/>
                <w:szCs w:val="20"/>
                <w:lang w:val="en-US"/>
              </w:rPr>
              <w:t xml:space="preserve">. </w:t>
            </w:r>
          </w:p>
          <w:p w14:paraId="34E99877" w14:textId="77777777" w:rsidR="005002A9" w:rsidRDefault="005002A9" w:rsidP="00B7114B">
            <w:pPr>
              <w:spacing w:line="240" w:lineRule="auto"/>
              <w:rPr>
                <w:rFonts w:ascii="Barlow" w:hAnsi="Barlow"/>
                <w:sz w:val="20"/>
                <w:szCs w:val="20"/>
                <w:lang w:val="en-US"/>
              </w:rPr>
            </w:pPr>
          </w:p>
          <w:p w14:paraId="3AE99ABD" w14:textId="2EE22671" w:rsidR="005002A9" w:rsidRPr="00057177" w:rsidRDefault="00472166" w:rsidP="00B7114B">
            <w:pPr>
              <w:spacing w:line="240" w:lineRule="auto"/>
              <w:rPr>
                <w:rFonts w:ascii="Barlow" w:hAnsi="Barlow"/>
                <w:b/>
                <w:bCs/>
                <w:sz w:val="20"/>
                <w:szCs w:val="20"/>
                <w:lang w:val="en-US"/>
              </w:rPr>
            </w:pPr>
            <w:r w:rsidRPr="00057177">
              <w:rPr>
                <w:rFonts w:ascii="Barlow" w:hAnsi="Barlow"/>
                <w:b/>
                <w:bCs/>
                <w:sz w:val="20"/>
                <w:szCs w:val="20"/>
                <w:lang w:val="en-US"/>
              </w:rPr>
              <w:t xml:space="preserve">Time Management </w:t>
            </w:r>
          </w:p>
          <w:p w14:paraId="086FF10E" w14:textId="77777777"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One of the most difficult facilitation tasks is time management -- time seems to run out before tasks are completed. Therefore, the biggest challenge is keeping momentum to keep the process moving. · You might ask attendees to help you keep track of the time. · If the planned time on the agenda is getting out of hand, present it to the group and ask for their input as to a resolution. (Also see Time Management.) </w:t>
            </w:r>
          </w:p>
          <w:p w14:paraId="56B624AC" w14:textId="77777777" w:rsidR="005002A9" w:rsidRDefault="005002A9" w:rsidP="00B7114B">
            <w:pPr>
              <w:spacing w:line="240" w:lineRule="auto"/>
              <w:rPr>
                <w:rFonts w:ascii="Barlow" w:hAnsi="Barlow"/>
                <w:sz w:val="20"/>
                <w:szCs w:val="20"/>
                <w:lang w:val="en-US"/>
              </w:rPr>
            </w:pPr>
          </w:p>
          <w:p w14:paraId="36791107" w14:textId="53469B06" w:rsidR="005002A9" w:rsidRPr="00057177" w:rsidRDefault="00472166" w:rsidP="00B7114B">
            <w:pPr>
              <w:spacing w:line="240" w:lineRule="auto"/>
              <w:rPr>
                <w:rFonts w:ascii="Barlow" w:hAnsi="Barlow"/>
                <w:b/>
                <w:bCs/>
                <w:sz w:val="20"/>
                <w:szCs w:val="20"/>
                <w:lang w:val="en-US"/>
              </w:rPr>
            </w:pPr>
            <w:r w:rsidRPr="00057177">
              <w:rPr>
                <w:rFonts w:ascii="Barlow" w:hAnsi="Barlow"/>
                <w:b/>
                <w:bCs/>
                <w:sz w:val="20"/>
                <w:szCs w:val="20"/>
                <w:lang w:val="en-US"/>
              </w:rPr>
              <w:t xml:space="preserve">Evaluations of Meeting Process </w:t>
            </w:r>
          </w:p>
          <w:p w14:paraId="69850997" w14:textId="5D8F0884"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·It's amazing how often people will complain about a meeting being a complete waste of time -- but they only say so after the meeting. Get their feedback during the meeting when you can improve the meeting process right away. Evaluating a meeting only at the end of the meeting is usually too late to do anything about participants' feedback. · Every couple of hours, conduct 5-10 minutes "satisfaction checks". · In a round-table approach, quickly have each participant indicate how they think the meeting is going.  </w:t>
            </w:r>
          </w:p>
          <w:p w14:paraId="4BD47C60" w14:textId="77777777" w:rsidR="005002A9" w:rsidRPr="00057177" w:rsidRDefault="005002A9" w:rsidP="00B7114B">
            <w:pPr>
              <w:spacing w:line="240" w:lineRule="auto"/>
              <w:rPr>
                <w:rFonts w:ascii="Barlow" w:hAnsi="Barlow"/>
                <w:b/>
                <w:bCs/>
                <w:sz w:val="20"/>
                <w:szCs w:val="20"/>
                <w:lang w:val="en-US"/>
              </w:rPr>
            </w:pPr>
          </w:p>
          <w:p w14:paraId="01B4B66C" w14:textId="0CC71099" w:rsidR="005002A9" w:rsidRPr="00057177" w:rsidRDefault="00472166" w:rsidP="00B7114B">
            <w:pPr>
              <w:spacing w:line="240" w:lineRule="auto"/>
              <w:rPr>
                <w:rFonts w:ascii="Barlow" w:hAnsi="Barlow"/>
                <w:b/>
                <w:bCs/>
                <w:sz w:val="20"/>
                <w:szCs w:val="20"/>
                <w:lang w:val="en-US"/>
              </w:rPr>
            </w:pPr>
            <w:r w:rsidRPr="00057177">
              <w:rPr>
                <w:rFonts w:ascii="Barlow" w:hAnsi="Barlow"/>
                <w:b/>
                <w:bCs/>
                <w:sz w:val="20"/>
                <w:szCs w:val="20"/>
                <w:lang w:val="en-US"/>
              </w:rPr>
              <w:t xml:space="preserve">Evaluating the Overall Meeting </w:t>
            </w:r>
          </w:p>
          <w:p w14:paraId="6B44F66D" w14:textId="77777777" w:rsidR="005002A9" w:rsidRDefault="00472166" w:rsidP="00B7114B">
            <w:pPr>
              <w:spacing w:line="240" w:lineRule="auto"/>
              <w:rPr>
                <w:rFonts w:ascii="Barlow" w:hAnsi="Barlow"/>
                <w:sz w:val="20"/>
                <w:szCs w:val="20"/>
                <w:lang w:val="en-US"/>
              </w:rPr>
            </w:pPr>
            <w:r w:rsidRPr="00472166">
              <w:rPr>
                <w:rFonts w:ascii="Barlow" w:hAnsi="Barlow"/>
                <w:sz w:val="20"/>
                <w:szCs w:val="20"/>
                <w:lang w:val="en-US"/>
              </w:rPr>
              <w:t xml:space="preserve">Leave 5-10 minutes at the end of the meeting to evaluate the meeting; don't skip this portion of the meeting. · Have each member rank the meeting from 1-5, with 5 as the highest, and have each member explain their ranking · Have the chief executive rank the meeting last. </w:t>
            </w:r>
          </w:p>
          <w:p w14:paraId="7740EA53" w14:textId="77777777" w:rsidR="005002A9" w:rsidRDefault="005002A9" w:rsidP="00B7114B">
            <w:pPr>
              <w:spacing w:line="240" w:lineRule="auto"/>
              <w:rPr>
                <w:rFonts w:ascii="Barlow" w:hAnsi="Barlow"/>
                <w:sz w:val="20"/>
                <w:szCs w:val="20"/>
                <w:lang w:val="en-US"/>
              </w:rPr>
            </w:pPr>
          </w:p>
          <w:p w14:paraId="5D1C911D" w14:textId="77777777" w:rsidR="005002A9" w:rsidRPr="00057177" w:rsidRDefault="00472166" w:rsidP="00B7114B">
            <w:pPr>
              <w:spacing w:line="240" w:lineRule="auto"/>
              <w:rPr>
                <w:rFonts w:ascii="Barlow" w:hAnsi="Barlow"/>
                <w:b/>
                <w:bCs/>
                <w:sz w:val="20"/>
                <w:szCs w:val="20"/>
                <w:lang w:val="en-US"/>
              </w:rPr>
            </w:pPr>
            <w:r w:rsidRPr="00057177">
              <w:rPr>
                <w:rFonts w:ascii="Barlow" w:hAnsi="Barlow"/>
                <w:b/>
                <w:bCs/>
                <w:sz w:val="20"/>
                <w:szCs w:val="20"/>
                <w:lang w:val="en-US"/>
              </w:rPr>
              <w:t xml:space="preserve">Closing Meetings · </w:t>
            </w:r>
          </w:p>
          <w:p w14:paraId="5BCDFD8C" w14:textId="106A67CB" w:rsidR="00D776FC" w:rsidRPr="00204A71" w:rsidRDefault="00472166" w:rsidP="00B7114B">
            <w:pPr>
              <w:spacing w:line="240" w:lineRule="auto"/>
              <w:rPr>
                <w:rFonts w:ascii="Barlow" w:hAnsi="Barlow"/>
                <w:sz w:val="20"/>
                <w:szCs w:val="20"/>
                <w:lang w:val="en-US"/>
              </w:rPr>
            </w:pPr>
            <w:r w:rsidRPr="00472166">
              <w:rPr>
                <w:rFonts w:ascii="Barlow" w:hAnsi="Barlow"/>
                <w:sz w:val="20"/>
                <w:szCs w:val="20"/>
                <w:lang w:val="en-US"/>
              </w:rPr>
              <w:t>Always end meetings on time and attempt to end on a positive note. · At the end of a meeting, review actions and assignments, and set the time for the next meeting and ask each person if they can make it or not (to get their commitment) · Clarify that meeting minutes and/or actions will be reported back to members in at most a week (this helps to keep momentum going).</w:t>
            </w:r>
          </w:p>
          <w:p w14:paraId="40B7A1F6" w14:textId="6F81A619" w:rsidR="00D776FC" w:rsidRPr="00204A71" w:rsidRDefault="00D776FC" w:rsidP="00B7114B">
            <w:pPr>
              <w:spacing w:line="240" w:lineRule="auto"/>
              <w:rPr>
                <w:rFonts w:ascii="Barlow" w:hAnsi="Barlow"/>
                <w:sz w:val="20"/>
                <w:szCs w:val="20"/>
                <w:lang w:val="en-US"/>
              </w:rPr>
            </w:pPr>
          </w:p>
        </w:tc>
      </w:tr>
      <w:tr w:rsidR="00B7114B" w:rsidRPr="00204A71" w14:paraId="39C66396" w14:textId="77777777" w:rsidTr="00C822E2">
        <w:tc>
          <w:tcPr>
            <w:tcW w:w="1696" w:type="dxa"/>
            <w:shd w:val="clear" w:color="auto" w:fill="E7E6E6" w:themeFill="background2"/>
          </w:tcPr>
          <w:p w14:paraId="51E56796" w14:textId="4207C456" w:rsidR="00B7114B" w:rsidRPr="00204A71" w:rsidRDefault="00B7114B" w:rsidP="00A66A90">
            <w:pPr>
              <w:spacing w:line="240" w:lineRule="auto"/>
              <w:rPr>
                <w:rFonts w:ascii="Barlow" w:hAnsi="Barlow"/>
                <w:b/>
                <w:bCs/>
                <w:sz w:val="20"/>
                <w:szCs w:val="20"/>
                <w:lang w:val="en-US"/>
              </w:rPr>
            </w:pPr>
            <w:r w:rsidRPr="00204A71">
              <w:rPr>
                <w:rFonts w:ascii="Barlow" w:hAnsi="Barlow"/>
                <w:b/>
                <w:bCs/>
                <w:sz w:val="20"/>
                <w:szCs w:val="20"/>
                <w:lang w:val="en-US"/>
              </w:rPr>
              <w:lastRenderedPageBreak/>
              <w:t>Examples</w:t>
            </w:r>
          </w:p>
        </w:tc>
        <w:tc>
          <w:tcPr>
            <w:tcW w:w="7320" w:type="dxa"/>
          </w:tcPr>
          <w:p w14:paraId="61E0AAC8" w14:textId="3697F409" w:rsidR="00CC18E4" w:rsidRDefault="00CC18E4" w:rsidP="00CC18E4">
            <w:pPr>
              <w:spacing w:before="0" w:after="0" w:line="240" w:lineRule="auto"/>
              <w:rPr>
                <w:lang w:val="en-DK"/>
              </w:rPr>
            </w:pPr>
            <w:r>
              <w:fldChar w:fldCharType="begin"/>
            </w:r>
            <w:r>
              <w:instrText xml:space="preserve"> INCLUDEPICTURE "https://hbr.org/resources/images/article_assets/2015/03/W150319_HBRSTAFF_MEETINGPREPARATION.png" \* MERGEFORMATINET </w:instrText>
            </w:r>
            <w:r>
              <w:fldChar w:fldCharType="separate"/>
            </w:r>
            <w:r>
              <w:rPr>
                <w:noProof/>
              </w:rPr>
              <w:drawing>
                <wp:inline distT="0" distB="0" distL="0" distR="0" wp14:anchorId="2436B594" wp14:editId="14D1E39D">
                  <wp:extent cx="4544936" cy="6167336"/>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151" cy="6179841"/>
                          </a:xfrm>
                          <a:prstGeom prst="rect">
                            <a:avLst/>
                          </a:prstGeom>
                          <a:noFill/>
                          <a:ln>
                            <a:noFill/>
                          </a:ln>
                        </pic:spPr>
                      </pic:pic>
                    </a:graphicData>
                  </a:graphic>
                </wp:inline>
              </w:drawing>
            </w:r>
            <w:r>
              <w:fldChar w:fldCharType="end"/>
            </w:r>
          </w:p>
          <w:p w14:paraId="68C3C76C" w14:textId="77777777" w:rsidR="00B7114B" w:rsidRPr="00204A71" w:rsidRDefault="00B7114B" w:rsidP="00A66A90">
            <w:pPr>
              <w:spacing w:line="240" w:lineRule="auto"/>
              <w:rPr>
                <w:rFonts w:ascii="Barlow" w:hAnsi="Barlow"/>
                <w:sz w:val="20"/>
                <w:szCs w:val="20"/>
                <w:lang w:val="en-US"/>
              </w:rPr>
            </w:pPr>
          </w:p>
        </w:tc>
      </w:tr>
      <w:tr w:rsidR="005C2AF2" w:rsidRPr="00204A71" w14:paraId="15C9BA56" w14:textId="77777777" w:rsidTr="00C822E2">
        <w:tc>
          <w:tcPr>
            <w:tcW w:w="1696" w:type="dxa"/>
            <w:shd w:val="clear" w:color="auto" w:fill="E7E6E6" w:themeFill="background2"/>
          </w:tcPr>
          <w:p w14:paraId="1B56D0C9" w14:textId="7DF0527D" w:rsidR="005C2AF2" w:rsidRPr="00204A71" w:rsidRDefault="00EE6390" w:rsidP="00A66A90">
            <w:pPr>
              <w:spacing w:line="240" w:lineRule="auto"/>
              <w:rPr>
                <w:rFonts w:ascii="Barlow" w:hAnsi="Barlow"/>
                <w:b/>
                <w:bCs/>
                <w:sz w:val="20"/>
                <w:szCs w:val="20"/>
                <w:lang w:val="en-US"/>
              </w:rPr>
            </w:pPr>
            <w:r w:rsidRPr="00204A71">
              <w:rPr>
                <w:rFonts w:ascii="Barlow" w:hAnsi="Barlow"/>
                <w:b/>
                <w:bCs/>
                <w:sz w:val="20"/>
                <w:szCs w:val="20"/>
                <w:lang w:val="en-US"/>
              </w:rPr>
              <w:t>T</w:t>
            </w:r>
            <w:r w:rsidR="005C2AF2" w:rsidRPr="00204A71">
              <w:rPr>
                <w:rFonts w:ascii="Barlow" w:hAnsi="Barlow"/>
                <w:b/>
                <w:bCs/>
                <w:sz w:val="20"/>
                <w:szCs w:val="20"/>
                <w:lang w:val="en-US"/>
              </w:rPr>
              <w:t>emplate</w:t>
            </w:r>
          </w:p>
        </w:tc>
        <w:tc>
          <w:tcPr>
            <w:tcW w:w="7320" w:type="dxa"/>
          </w:tcPr>
          <w:p w14:paraId="01B7F403" w14:textId="77777777" w:rsidR="00A2512B" w:rsidRPr="00204A71" w:rsidRDefault="00A2512B" w:rsidP="00A66A90">
            <w:pPr>
              <w:spacing w:line="240" w:lineRule="auto"/>
              <w:rPr>
                <w:rFonts w:ascii="Barlow" w:hAnsi="Barlow"/>
                <w:sz w:val="20"/>
                <w:szCs w:val="20"/>
                <w:lang w:val="en-US"/>
              </w:rPr>
            </w:pPr>
          </w:p>
          <w:p w14:paraId="15B5BEA6" w14:textId="77777777" w:rsidR="00A2512B" w:rsidRPr="00204A71" w:rsidRDefault="00A2512B" w:rsidP="00A66A90">
            <w:pPr>
              <w:spacing w:line="240" w:lineRule="auto"/>
              <w:rPr>
                <w:rFonts w:ascii="Barlow" w:hAnsi="Barlow"/>
                <w:sz w:val="20"/>
                <w:szCs w:val="20"/>
                <w:lang w:val="en-US"/>
              </w:rPr>
            </w:pPr>
          </w:p>
          <w:p w14:paraId="47D43F9E" w14:textId="5C5A6B08" w:rsidR="005002A9" w:rsidRDefault="005002A9" w:rsidP="005002A9">
            <w:pPr>
              <w:spacing w:before="0" w:after="0" w:line="240" w:lineRule="auto"/>
              <w:rPr>
                <w:lang w:val="en-DK"/>
              </w:rPr>
            </w:pPr>
            <w:r>
              <w:lastRenderedPageBreak/>
              <w:fldChar w:fldCharType="begin"/>
            </w:r>
            <w:r>
              <w:instrText xml:space="preserve"> INCLUDEPICTURE "https://expertprogrammanagement.com/wp-content/uploads/2017/06/Meeting-Agenda-Template.png?ezimgfmt=rs:750x609/rscb2/ng:webp/ngcb2" \* MERGEFORMATINET </w:instrText>
            </w:r>
            <w:r>
              <w:fldChar w:fldCharType="separate"/>
            </w:r>
            <w:r>
              <w:rPr>
                <w:noProof/>
              </w:rPr>
              <w:drawing>
                <wp:inline distT="0" distB="0" distL="0" distR="0" wp14:anchorId="03114016" wp14:editId="27672B22">
                  <wp:extent cx="4280170" cy="3479239"/>
                  <wp:effectExtent l="0" t="0" r="0" b="635"/>
                  <wp:docPr id="2" name="Picture 2" descr="Meeting Agenda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eting Agenda Temp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680" cy="3482905"/>
                          </a:xfrm>
                          <a:prstGeom prst="rect">
                            <a:avLst/>
                          </a:prstGeom>
                          <a:noFill/>
                          <a:ln>
                            <a:noFill/>
                          </a:ln>
                        </pic:spPr>
                      </pic:pic>
                    </a:graphicData>
                  </a:graphic>
                </wp:inline>
              </w:drawing>
            </w:r>
            <w:r>
              <w:fldChar w:fldCharType="end"/>
            </w:r>
          </w:p>
          <w:p w14:paraId="07501B36" w14:textId="77777777" w:rsidR="00A2512B" w:rsidRPr="00204A71" w:rsidRDefault="00A2512B" w:rsidP="00A66A90">
            <w:pPr>
              <w:spacing w:line="240" w:lineRule="auto"/>
              <w:rPr>
                <w:rFonts w:ascii="Barlow" w:hAnsi="Barlow"/>
                <w:sz w:val="20"/>
                <w:szCs w:val="20"/>
                <w:lang w:val="en-US"/>
              </w:rPr>
            </w:pPr>
          </w:p>
          <w:p w14:paraId="6C947141" w14:textId="785F9E7D" w:rsidR="00A2512B" w:rsidRPr="00204A71" w:rsidRDefault="00A2512B" w:rsidP="00A66A90">
            <w:pPr>
              <w:spacing w:line="240" w:lineRule="auto"/>
              <w:rPr>
                <w:rFonts w:ascii="Barlow" w:hAnsi="Barlow"/>
                <w:sz w:val="20"/>
                <w:szCs w:val="20"/>
                <w:lang w:val="en-US"/>
              </w:rPr>
            </w:pPr>
          </w:p>
        </w:tc>
      </w:tr>
    </w:tbl>
    <w:p w14:paraId="11F4AB10" w14:textId="77777777" w:rsidR="003210F2" w:rsidRPr="00204A71" w:rsidRDefault="003210F2">
      <w:pPr>
        <w:rPr>
          <w:rFonts w:ascii="Barlow" w:hAnsi="Barlow"/>
          <w:lang w:val="en-US"/>
        </w:rPr>
      </w:pPr>
    </w:p>
    <w:sectPr w:rsidR="003210F2" w:rsidRPr="00204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F1CDA"/>
    <w:multiLevelType w:val="hybridMultilevel"/>
    <w:tmpl w:val="27D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D3DDB"/>
    <w:multiLevelType w:val="hybridMultilevel"/>
    <w:tmpl w:val="9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3"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8"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2"/>
  </w:num>
  <w:num w:numId="5">
    <w:abstractNumId w:val="12"/>
  </w:num>
  <w:num w:numId="6">
    <w:abstractNumId w:val="13"/>
  </w:num>
  <w:num w:numId="7">
    <w:abstractNumId w:val="14"/>
  </w:num>
  <w:num w:numId="8">
    <w:abstractNumId w:val="6"/>
  </w:num>
  <w:num w:numId="9">
    <w:abstractNumId w:val="15"/>
  </w:num>
  <w:num w:numId="10">
    <w:abstractNumId w:val="2"/>
  </w:num>
  <w:num w:numId="11">
    <w:abstractNumId w:val="3"/>
  </w:num>
  <w:num w:numId="12">
    <w:abstractNumId w:val="4"/>
  </w:num>
  <w:num w:numId="13">
    <w:abstractNumId w:val="0"/>
  </w:num>
  <w:num w:numId="14">
    <w:abstractNumId w:val="19"/>
  </w:num>
  <w:num w:numId="15">
    <w:abstractNumId w:val="10"/>
  </w:num>
  <w:num w:numId="16">
    <w:abstractNumId w:val="18"/>
  </w:num>
  <w:num w:numId="17">
    <w:abstractNumId w:val="9"/>
  </w:num>
  <w:num w:numId="18">
    <w:abstractNumId w:val="20"/>
  </w:num>
  <w:num w:numId="19">
    <w:abstractNumId w:val="16"/>
  </w:num>
  <w:num w:numId="20">
    <w:abstractNumId w:val="7"/>
  </w:num>
  <w:num w:numId="21">
    <w:abstractNumId w:val="5"/>
  </w:num>
  <w:num w:numId="22">
    <w:abstractNumId w:val="1"/>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2E9D"/>
    <w:rsid w:val="000464C3"/>
    <w:rsid w:val="00057177"/>
    <w:rsid w:val="000E132B"/>
    <w:rsid w:val="000F7F1C"/>
    <w:rsid w:val="00204A71"/>
    <w:rsid w:val="002326F1"/>
    <w:rsid w:val="002B5339"/>
    <w:rsid w:val="002C2736"/>
    <w:rsid w:val="003210F2"/>
    <w:rsid w:val="00386FD2"/>
    <w:rsid w:val="003D30B7"/>
    <w:rsid w:val="00472166"/>
    <w:rsid w:val="005002A9"/>
    <w:rsid w:val="005111A8"/>
    <w:rsid w:val="005C2AF2"/>
    <w:rsid w:val="005F335C"/>
    <w:rsid w:val="0064449B"/>
    <w:rsid w:val="00773AAF"/>
    <w:rsid w:val="007D1BA0"/>
    <w:rsid w:val="00814B35"/>
    <w:rsid w:val="008E29EE"/>
    <w:rsid w:val="00974E91"/>
    <w:rsid w:val="009A031E"/>
    <w:rsid w:val="009C0C52"/>
    <w:rsid w:val="00A2512B"/>
    <w:rsid w:val="00A66A90"/>
    <w:rsid w:val="00AA59DE"/>
    <w:rsid w:val="00B52FED"/>
    <w:rsid w:val="00B7114B"/>
    <w:rsid w:val="00BD00AE"/>
    <w:rsid w:val="00BD37B4"/>
    <w:rsid w:val="00C43A77"/>
    <w:rsid w:val="00C51A40"/>
    <w:rsid w:val="00C822E2"/>
    <w:rsid w:val="00CA06EF"/>
    <w:rsid w:val="00CC18E4"/>
    <w:rsid w:val="00D45996"/>
    <w:rsid w:val="00D55799"/>
    <w:rsid w:val="00D776FC"/>
    <w:rsid w:val="00D85A9E"/>
    <w:rsid w:val="00DC4304"/>
    <w:rsid w:val="00DF1718"/>
    <w:rsid w:val="00E20474"/>
    <w:rsid w:val="00EE6390"/>
    <w:rsid w:val="00F11814"/>
    <w:rsid w:val="00FE01A0"/>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089">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01086666">
      <w:bodyDiv w:val="1"/>
      <w:marLeft w:val="0"/>
      <w:marRight w:val="0"/>
      <w:marTop w:val="0"/>
      <w:marBottom w:val="0"/>
      <w:divBdr>
        <w:top w:val="none" w:sz="0" w:space="0" w:color="auto"/>
        <w:left w:val="none" w:sz="0" w:space="0" w:color="auto"/>
        <w:bottom w:val="none" w:sz="0" w:space="0" w:color="auto"/>
        <w:right w:val="none" w:sz="0" w:space="0" w:color="auto"/>
      </w:divBdr>
    </w:div>
    <w:div w:id="1008680364">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463962127">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4</cp:revision>
  <dcterms:created xsi:type="dcterms:W3CDTF">2022-03-06T14:26:00Z</dcterms:created>
  <dcterms:modified xsi:type="dcterms:W3CDTF">2022-03-07T23:16:00Z</dcterms:modified>
</cp:coreProperties>
</file>